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F453E">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atLeast"/>
        <w:jc w:val="center"/>
        <w:textAlignment w:val="auto"/>
        <w:rPr>
          <w:rFonts w:ascii="Times New Roman" w:hAnsi="Times New Roman" w:eastAsia="方正小标宋简体" w:cs="Times New Roman"/>
          <w:color w:val="000000"/>
          <w:kern w:val="0"/>
          <w:sz w:val="44"/>
          <w:szCs w:val="44"/>
          <w:lang w:bidi="ar-SA"/>
        </w:rPr>
      </w:pPr>
      <w:bookmarkStart w:id="0" w:name="_GoBack"/>
      <w:r>
        <w:rPr>
          <w:rFonts w:ascii="Times New Roman" w:hAnsi="Times New Roman" w:eastAsia="方正小标宋简体" w:cs="Times New Roman"/>
          <w:color w:val="000000"/>
          <w:kern w:val="0"/>
          <w:sz w:val="44"/>
          <w:szCs w:val="44"/>
          <w:lang w:bidi="ar-SA"/>
        </w:rPr>
        <w:t>泰山学院</w:t>
      </w:r>
    </w:p>
    <w:p w14:paraId="7261C526">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atLeast"/>
        <w:jc w:val="center"/>
        <w:textAlignment w:val="auto"/>
        <w:rPr>
          <w:rFonts w:ascii="Times New Roman" w:hAnsi="Times New Roman" w:eastAsia="方正小标宋简体" w:cs="Times New Roman"/>
          <w:color w:val="000000"/>
          <w:kern w:val="0"/>
          <w:sz w:val="44"/>
          <w:szCs w:val="44"/>
          <w:lang w:bidi="ar-SA"/>
        </w:rPr>
      </w:pPr>
      <w:r>
        <w:rPr>
          <w:rFonts w:ascii="Times New Roman" w:hAnsi="Times New Roman" w:eastAsia="方正小标宋简体" w:cs="Times New Roman"/>
          <w:color w:val="000000"/>
          <w:kern w:val="0"/>
          <w:sz w:val="44"/>
          <w:szCs w:val="44"/>
          <w:lang w:bidi="ar-SA"/>
        </w:rPr>
        <w:t>关于举办第三届</w:t>
      </w:r>
      <w:r>
        <w:rPr>
          <w:rFonts w:hint="eastAsia" w:ascii="Times New Roman" w:hAnsi="Times New Roman" w:eastAsia="方正小标宋简体" w:cs="Times New Roman"/>
          <w:color w:val="000000"/>
          <w:kern w:val="0"/>
          <w:sz w:val="44"/>
          <w:szCs w:val="44"/>
          <w:lang w:eastAsia="zh-CN" w:bidi="ar-SA"/>
        </w:rPr>
        <w:t>“</w:t>
      </w:r>
      <w:r>
        <w:rPr>
          <w:rFonts w:ascii="Times New Roman" w:hAnsi="Times New Roman" w:eastAsia="方正小标宋简体" w:cs="Times New Roman"/>
          <w:color w:val="000000"/>
          <w:kern w:val="0"/>
          <w:sz w:val="44"/>
          <w:szCs w:val="44"/>
          <w:lang w:bidi="ar-SA"/>
        </w:rPr>
        <w:t>最美基层毕业生</w:t>
      </w:r>
      <w:r>
        <w:rPr>
          <w:rFonts w:hint="eastAsia" w:ascii="Times New Roman" w:hAnsi="Times New Roman" w:eastAsia="方正小标宋简体" w:cs="Times New Roman"/>
          <w:color w:val="000000"/>
          <w:kern w:val="0"/>
          <w:sz w:val="44"/>
          <w:szCs w:val="44"/>
          <w:lang w:eastAsia="zh-CN" w:bidi="ar-SA"/>
        </w:rPr>
        <w:t>”</w:t>
      </w:r>
    </w:p>
    <w:p w14:paraId="6B7F789C">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atLeast"/>
        <w:jc w:val="center"/>
        <w:textAlignment w:val="auto"/>
        <w:rPr>
          <w:rFonts w:hint="eastAsia" w:ascii="Times New Roman" w:hAnsi="Times New Roman" w:eastAsia="方正小标宋简体" w:cs="Times New Roman"/>
          <w:snapToGrid w:val="0"/>
          <w:color w:val="000000"/>
          <w:kern w:val="0"/>
          <w:sz w:val="44"/>
          <w:szCs w:val="44"/>
        </w:rPr>
      </w:pPr>
      <w:r>
        <w:rPr>
          <w:rFonts w:hint="eastAsia" w:ascii="Times New Roman" w:hAnsi="Times New Roman" w:eastAsia="方正小标宋简体" w:cs="Times New Roman"/>
          <w:snapToGrid w:val="0"/>
          <w:color w:val="000000"/>
          <w:kern w:val="0"/>
          <w:sz w:val="44"/>
          <w:szCs w:val="44"/>
        </w:rPr>
        <w:t>评选活动的通知</w:t>
      </w:r>
    </w:p>
    <w:bookmarkEnd w:id="0"/>
    <w:p w14:paraId="03FDD457">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textAlignment w:val="auto"/>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各二级学院、各部门：</w:t>
      </w:r>
    </w:p>
    <w:p w14:paraId="5E40E2E1">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为深入学习贯彻党的二十大精神，落实党中央、国务院关于引导和鼓励高校毕业生到基层工作的部署要求，广泛宣传、学习“最美基层高校毕业生”积极投身基层一线，勇于担当、甘于奉献的典型事迹，根据《</w:t>
      </w:r>
      <w:r>
        <w:rPr>
          <w:rFonts w:hint="eastAsia" w:ascii="Times New Roman" w:hAnsi="Times New Roman" w:eastAsia="仿宋_GB2312" w:cs="Times New Roman"/>
          <w:snapToGrid w:val="0"/>
          <w:color w:val="000000"/>
          <w:kern w:val="0"/>
          <w:sz w:val="32"/>
          <w:szCs w:val="32"/>
          <w:lang w:val="en-US" w:eastAsia="zh-CN"/>
        </w:rPr>
        <w:t>关于开展2021年“最美基层高校毕业生”学习宣传活动的通知</w:t>
      </w:r>
      <w:r>
        <w:rPr>
          <w:rFonts w:hint="eastAsia" w:ascii="Times New Roman" w:hAnsi="Times New Roman" w:eastAsia="仿宋_GB2312" w:cs="Times New Roman"/>
          <w:snapToGrid w:val="0"/>
          <w:color w:val="000000"/>
          <w:kern w:val="0"/>
          <w:sz w:val="32"/>
          <w:szCs w:val="32"/>
        </w:rPr>
        <w:t>》（人社部发〔20</w:t>
      </w:r>
      <w:r>
        <w:rPr>
          <w:rFonts w:hint="eastAsia" w:ascii="Times New Roman" w:hAnsi="Times New Roman" w:eastAsia="仿宋_GB2312" w:cs="Times New Roman"/>
          <w:snapToGrid w:val="0"/>
          <w:color w:val="000000"/>
          <w:kern w:val="0"/>
          <w:sz w:val="32"/>
          <w:szCs w:val="32"/>
          <w:lang w:val="en-US" w:eastAsia="zh-CN"/>
        </w:rPr>
        <w:t>21</w:t>
      </w: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28</w:t>
      </w:r>
      <w:r>
        <w:rPr>
          <w:rFonts w:hint="eastAsia" w:ascii="Times New Roman" w:hAnsi="Times New Roman" w:eastAsia="仿宋_GB2312" w:cs="Times New Roman"/>
          <w:snapToGrid w:val="0"/>
          <w:color w:val="000000"/>
          <w:kern w:val="0"/>
          <w:sz w:val="32"/>
          <w:szCs w:val="32"/>
        </w:rPr>
        <w:t>号）、《关于做好202</w:t>
      </w:r>
      <w:r>
        <w:rPr>
          <w:rFonts w:hint="eastAsia" w:ascii="Times New Roman" w:hAnsi="Times New Roman" w:eastAsia="仿宋_GB2312" w:cs="Times New Roman"/>
          <w:snapToGrid w:val="0"/>
          <w:color w:val="000000"/>
          <w:kern w:val="0"/>
          <w:sz w:val="32"/>
          <w:szCs w:val="32"/>
          <w:lang w:val="en-US" w:eastAsia="zh-CN"/>
        </w:rPr>
        <w:t>5</w:t>
      </w:r>
      <w:r>
        <w:rPr>
          <w:rFonts w:hint="eastAsia" w:ascii="Times New Roman" w:hAnsi="Times New Roman" w:eastAsia="仿宋_GB2312" w:cs="Times New Roman"/>
          <w:snapToGrid w:val="0"/>
          <w:color w:val="000000"/>
          <w:kern w:val="0"/>
          <w:sz w:val="32"/>
          <w:szCs w:val="32"/>
        </w:rPr>
        <w:t>届全国普通高校毕业生就业创业工作的通知》（教学〔202</w:t>
      </w:r>
      <w:r>
        <w:rPr>
          <w:rFonts w:hint="eastAsia" w:ascii="Times New Roman" w:hAnsi="Times New Roman" w:eastAsia="仿宋_GB2312" w:cs="Times New Roman"/>
          <w:snapToGrid w:val="0"/>
          <w:color w:val="000000"/>
          <w:kern w:val="0"/>
          <w:sz w:val="32"/>
          <w:szCs w:val="32"/>
          <w:lang w:val="en-US" w:eastAsia="zh-CN"/>
        </w:rPr>
        <w:t>4</w:t>
      </w:r>
      <w:r>
        <w:rPr>
          <w:rFonts w:hint="eastAsia" w:ascii="Times New Roman" w:hAnsi="Times New Roman" w:eastAsia="仿宋_GB2312" w:cs="Times New Roman"/>
          <w:snapToGrid w:val="0"/>
          <w:color w:val="000000"/>
          <w:kern w:val="0"/>
          <w:sz w:val="32"/>
          <w:szCs w:val="32"/>
        </w:rPr>
        <w:t>〕5号）等文件精神，</w:t>
      </w:r>
      <w:r>
        <w:rPr>
          <w:rFonts w:hint="eastAsia" w:ascii="Times New Roman" w:hAnsi="Times New Roman" w:eastAsia="仿宋_GB2312" w:cs="Times New Roman"/>
          <w:snapToGrid w:val="0"/>
          <w:color w:val="000000"/>
          <w:kern w:val="0"/>
          <w:sz w:val="32"/>
          <w:szCs w:val="32"/>
          <w:lang w:val="en-US" w:eastAsia="zh-CN"/>
        </w:rPr>
        <w:t>按照</w:t>
      </w:r>
      <w:r>
        <w:rPr>
          <w:rFonts w:hint="eastAsia" w:ascii="Times New Roman" w:hAnsi="Times New Roman" w:eastAsia="仿宋_GB2312" w:cs="Times New Roman"/>
          <w:snapToGrid w:val="0"/>
          <w:color w:val="000000"/>
          <w:kern w:val="0"/>
          <w:sz w:val="32"/>
          <w:szCs w:val="32"/>
        </w:rPr>
        <w:t>学校《关于进一步做好毕业生就业工作的意见》（泰院政发〔2020〕6号）文件要求，经研究，决定在我校开展第三届“最美基层毕业生”评选活动。现就有关事项通知如下：</w:t>
      </w:r>
    </w:p>
    <w:p w14:paraId="580EC5F1">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8"/>
          <w:rFonts w:ascii="黑体" w:hAnsi="黑体" w:eastAsia="黑体" w:cs="黑体"/>
          <w:b w:val="0"/>
          <w:sz w:val="32"/>
          <w:szCs w:val="32"/>
        </w:rPr>
      </w:pPr>
      <w:r>
        <w:rPr>
          <w:rStyle w:val="8"/>
          <w:rFonts w:hint="eastAsia" w:ascii="黑体" w:hAnsi="黑体" w:eastAsia="黑体" w:cs="黑体"/>
          <w:b w:val="0"/>
          <w:sz w:val="32"/>
          <w:szCs w:val="32"/>
        </w:rPr>
        <w:t>一、评选目的</w:t>
      </w:r>
    </w:p>
    <w:p w14:paraId="683C5C84">
      <w:pPr>
        <w:keepNext w:val="0"/>
        <w:keepLines w:val="0"/>
        <w:pageBreakBefore w:val="0"/>
        <w:widowControl/>
        <w:kinsoku/>
        <w:wordWrap/>
        <w:overflowPunct/>
        <w:topLinePunct w:val="0"/>
        <w:autoSpaceDE/>
        <w:autoSpaceDN/>
        <w:bidi w:val="0"/>
        <w:adjustRightInd/>
        <w:snapToGrid w:val="0"/>
        <w:spacing w:beforeAutospacing="0" w:line="560" w:lineRule="exact"/>
        <w:ind w:firstLine="640" w:firstLineChars="200"/>
        <w:textAlignment w:val="auto"/>
        <w:rPr>
          <w:rStyle w:val="8"/>
          <w:rFonts w:ascii="宋体" w:hAnsi="宋体" w:eastAsia="宋体" w:cs="宋体"/>
          <w:b w:val="0"/>
          <w:bCs w:val="0"/>
          <w:kern w:val="0"/>
          <w:sz w:val="24"/>
        </w:rPr>
      </w:pPr>
      <w:r>
        <w:rPr>
          <w:rFonts w:hint="eastAsia" w:ascii="仿宋_GB2312" w:hAnsi="宋体" w:eastAsia="仿宋_GB2312" w:cs="宋体"/>
          <w:color w:val="000000"/>
          <w:kern w:val="0"/>
          <w:sz w:val="32"/>
          <w:szCs w:val="32"/>
        </w:rPr>
        <w:t>以培育和践行社会主义核心价值观为引领，引导大学生树立正确的择业观、就业观，进一步激发我校毕业生服务基层、奉献基层、扎根基层的荣誉感、自豪感、责任感，学习最美、争当最美，促进毕</w:t>
      </w:r>
      <w:r>
        <w:rPr>
          <w:rFonts w:hint="eastAsia" w:ascii="仿宋_GB2312" w:eastAsia="仿宋_GB2312"/>
          <w:color w:val="000000"/>
          <w:kern w:val="0"/>
          <w:sz w:val="32"/>
          <w:szCs w:val="32"/>
        </w:rPr>
        <w:t>业生高质量充分就业。</w:t>
      </w:r>
    </w:p>
    <w:p w14:paraId="55EE145A">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黑体" w:hAnsi="黑体" w:eastAsia="黑体" w:cs="黑体"/>
          <w:b/>
          <w:bCs/>
          <w:sz w:val="32"/>
          <w:szCs w:val="32"/>
        </w:rPr>
      </w:pPr>
      <w:r>
        <w:rPr>
          <w:rStyle w:val="8"/>
          <w:rFonts w:hint="eastAsia" w:ascii="黑体" w:hAnsi="黑体" w:eastAsia="黑体" w:cs="黑体"/>
          <w:b w:val="0"/>
          <w:sz w:val="32"/>
          <w:szCs w:val="32"/>
        </w:rPr>
        <w:t>二、评选范围和名额</w:t>
      </w:r>
    </w:p>
    <w:p w14:paraId="184DE6AD">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8"/>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b w:val="0"/>
          <w:bCs w:val="0"/>
          <w:sz w:val="32"/>
          <w:szCs w:val="32"/>
        </w:rPr>
        <w:t>在基层一线工作3年及以上、2002年以来的泰山学院毕业生，重点包括主动到企业工作、积极服务基础教育和基层项目、坚持在科研一线攻关、自主创业</w:t>
      </w:r>
      <w:r>
        <w:rPr>
          <w:rFonts w:hint="eastAsia" w:ascii="仿宋_GB2312" w:eastAsia="仿宋_GB2312" w:hAnsiTheme="minorEastAsia" w:cstheme="minorEastAsia"/>
          <w:sz w:val="32"/>
          <w:szCs w:val="32"/>
        </w:rPr>
        <w:t>的优秀毕业生。</w:t>
      </w:r>
    </w:p>
    <w:p w14:paraId="7B4C7A35">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8"/>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全校共评选15-20名“最美基层毕业生”。</w:t>
      </w:r>
    </w:p>
    <w:p w14:paraId="717DB9D9">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黑体" w:hAnsi="黑体" w:eastAsia="黑体" w:cs="黑体"/>
          <w:b/>
          <w:sz w:val="32"/>
          <w:szCs w:val="32"/>
        </w:rPr>
      </w:pPr>
      <w:r>
        <w:rPr>
          <w:rStyle w:val="8"/>
          <w:rFonts w:hint="eastAsia" w:ascii="黑体" w:hAnsi="黑体" w:eastAsia="黑体" w:cs="黑体"/>
          <w:b w:val="0"/>
          <w:sz w:val="32"/>
          <w:szCs w:val="32"/>
        </w:rPr>
        <w:t>三、评选条件</w:t>
      </w:r>
    </w:p>
    <w:p w14:paraId="1E90E96A">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思想品质过硬，个人事迹具有广泛代表性</w:t>
      </w:r>
    </w:p>
    <w:p w14:paraId="698C5B8B">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坚持用习近平新时代中国特色社会主义思想武装头脑，</w:t>
      </w:r>
      <w:r>
        <w:rPr>
          <w:rFonts w:hint="eastAsia" w:ascii="仿宋_GB2312" w:eastAsia="仿宋_GB2312" w:hAnsiTheme="minorEastAsia" w:cstheme="minorEastAsia"/>
          <w:sz w:val="32"/>
          <w:szCs w:val="32"/>
          <w:lang w:eastAsia="zh-CN"/>
        </w:rPr>
        <w:t>增强“四个意识”、坚定“四个自信”、做到“两个维护”</w:t>
      </w:r>
      <w:r>
        <w:rPr>
          <w:rFonts w:hint="eastAsia" w:ascii="仿宋_GB2312" w:eastAsia="仿宋_GB2312" w:hAnsiTheme="minorEastAsia" w:cstheme="minorEastAsia"/>
          <w:sz w:val="32"/>
          <w:szCs w:val="32"/>
        </w:rPr>
        <w:t>，政治思想坚定，热爱祖国</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自觉践行社会主义核心价值观，遵纪守法，作风廉洁，淡泊名利，艰苦奋斗，爱岗敬业，无私奉献</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积极响应党和国家号召，勇于投身基层全面建成小康社会和全面深化改革的伟大实践，在脱贫攻坚和乡村振兴、加强和创新社会治理、保障和改善民生等领域建功立业，表现突出，事迹真实感人，具有突出的先进性、代表性和影响力，得到群众广泛认可。</w:t>
      </w:r>
    </w:p>
    <w:p w14:paraId="68AF136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）工作业绩突出，具备以下条件之一</w:t>
      </w:r>
    </w:p>
    <w:p w14:paraId="1AA49598">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仿宋_GB2312" w:eastAsia="仿宋_GB2312" w:hAnsiTheme="minorEastAsia" w:cstheme="minorEastAsia"/>
          <w:b w:val="0"/>
          <w:bCs w:val="0"/>
          <w:sz w:val="32"/>
          <w:szCs w:val="32"/>
        </w:rPr>
      </w:pPr>
      <w:r>
        <w:rPr>
          <w:rFonts w:hint="eastAsia" w:ascii="仿宋_GB2312" w:eastAsia="仿宋_GB2312" w:hAnsiTheme="minorEastAsia" w:cstheme="minorEastAsia"/>
          <w:b w:val="0"/>
          <w:bCs w:val="0"/>
          <w:sz w:val="32"/>
          <w:szCs w:val="32"/>
          <w:lang w:val="en-US" w:eastAsia="zh-CN"/>
        </w:rPr>
        <w:t>1.</w:t>
      </w:r>
      <w:r>
        <w:rPr>
          <w:rFonts w:hint="eastAsia" w:ascii="仿宋_GB2312" w:eastAsia="仿宋_GB2312" w:hAnsiTheme="minorEastAsia" w:cstheme="minorEastAsia"/>
          <w:b w:val="0"/>
          <w:bCs w:val="0"/>
          <w:sz w:val="32"/>
          <w:szCs w:val="32"/>
        </w:rPr>
        <w:t>在企业</w:t>
      </w:r>
      <w:r>
        <w:rPr>
          <w:rFonts w:hint="eastAsia" w:ascii="仿宋_GB2312" w:eastAsia="仿宋_GB2312" w:hAnsiTheme="minorEastAsia" w:cstheme="minorEastAsia"/>
          <w:b w:val="0"/>
          <w:bCs w:val="0"/>
          <w:sz w:val="32"/>
          <w:szCs w:val="32"/>
          <w:lang w:val="en-US" w:eastAsia="zh-CN"/>
        </w:rPr>
        <w:t>工作</w:t>
      </w:r>
      <w:r>
        <w:rPr>
          <w:rFonts w:hint="eastAsia" w:ascii="仿宋_GB2312" w:eastAsia="仿宋_GB2312" w:hAnsiTheme="minorEastAsia" w:cstheme="minorEastAsia"/>
          <w:b w:val="0"/>
          <w:bCs w:val="0"/>
          <w:sz w:val="32"/>
          <w:szCs w:val="32"/>
        </w:rPr>
        <w:t>满3年，在科研、生产、管理、营销等方面业绩突出，受到企业或上级表彰；</w:t>
      </w:r>
    </w:p>
    <w:p w14:paraId="10737290">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仿宋_GB2312" w:eastAsia="仿宋_GB2312" w:hAnsiTheme="minorEastAsia" w:cstheme="minorEastAsia"/>
          <w:b w:val="0"/>
          <w:bCs w:val="0"/>
          <w:sz w:val="32"/>
          <w:szCs w:val="32"/>
        </w:rPr>
      </w:pPr>
      <w:r>
        <w:rPr>
          <w:rFonts w:hint="eastAsia" w:ascii="仿宋_GB2312" w:eastAsia="仿宋_GB2312" w:hAnsiTheme="minorEastAsia" w:cstheme="minorEastAsia"/>
          <w:b w:val="0"/>
          <w:bCs w:val="0"/>
          <w:sz w:val="32"/>
          <w:szCs w:val="32"/>
          <w:lang w:val="en-US" w:eastAsia="zh-CN"/>
        </w:rPr>
        <w:t>2.</w:t>
      </w:r>
      <w:r>
        <w:rPr>
          <w:rFonts w:hint="eastAsia" w:ascii="仿宋_GB2312" w:eastAsia="仿宋_GB2312" w:hAnsiTheme="minorEastAsia" w:cstheme="minorEastAsia"/>
          <w:b w:val="0"/>
          <w:bCs w:val="0"/>
          <w:sz w:val="32"/>
          <w:szCs w:val="32"/>
        </w:rPr>
        <w:t>服务基础教育满</w:t>
      </w:r>
      <w:r>
        <w:rPr>
          <w:rFonts w:hint="eastAsia" w:ascii="仿宋_GB2312" w:eastAsia="仿宋_GB2312" w:hAnsiTheme="minorEastAsia" w:cstheme="minorEastAsia"/>
          <w:b w:val="0"/>
          <w:bCs w:val="0"/>
          <w:sz w:val="32"/>
          <w:szCs w:val="32"/>
          <w:lang w:val="en-US" w:eastAsia="zh-CN"/>
        </w:rPr>
        <w:t>3</w:t>
      </w:r>
      <w:r>
        <w:rPr>
          <w:rFonts w:hint="eastAsia" w:ascii="仿宋_GB2312" w:eastAsia="仿宋_GB2312" w:hAnsiTheme="minorEastAsia" w:cstheme="minorEastAsia"/>
          <w:b w:val="0"/>
          <w:bCs w:val="0"/>
          <w:sz w:val="32"/>
          <w:szCs w:val="32"/>
        </w:rPr>
        <w:t>年，教学或科研成果丰富，受到县级及以上党政部门表彰；</w:t>
      </w:r>
    </w:p>
    <w:p w14:paraId="5280DF3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仿宋_GB2312" w:eastAsia="仿宋_GB2312" w:hAnsiTheme="minorEastAsia" w:cstheme="minorEastAsia"/>
          <w:b w:val="0"/>
          <w:bCs w:val="0"/>
          <w:sz w:val="32"/>
          <w:szCs w:val="32"/>
        </w:rPr>
      </w:pPr>
      <w:r>
        <w:rPr>
          <w:rFonts w:hint="eastAsia" w:ascii="仿宋_GB2312" w:eastAsia="仿宋_GB2312" w:hAnsiTheme="minorEastAsia" w:cstheme="minorEastAsia"/>
          <w:b w:val="0"/>
          <w:bCs w:val="0"/>
          <w:sz w:val="32"/>
          <w:szCs w:val="32"/>
          <w:lang w:val="en-US" w:eastAsia="zh-CN"/>
        </w:rPr>
        <w:t>3.</w:t>
      </w:r>
      <w:r>
        <w:rPr>
          <w:rFonts w:hint="eastAsia" w:ascii="仿宋_GB2312" w:eastAsia="仿宋_GB2312" w:hAnsiTheme="minorEastAsia" w:cstheme="minorEastAsia"/>
          <w:b w:val="0"/>
          <w:bCs w:val="0"/>
          <w:sz w:val="32"/>
          <w:szCs w:val="32"/>
        </w:rPr>
        <w:t>参加国家、地方基层项目满3年，工作业绩突出受到县级及以上党政部门表彰；</w:t>
      </w:r>
    </w:p>
    <w:p w14:paraId="0CD30D26">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仿宋_GB2312" w:eastAsia="仿宋_GB2312" w:hAnsiTheme="minorEastAsia" w:cstheme="minorEastAsia"/>
          <w:sz w:val="32"/>
          <w:szCs w:val="32"/>
        </w:rPr>
      </w:pPr>
      <w:r>
        <w:rPr>
          <w:rFonts w:hint="eastAsia" w:ascii="仿宋_GB2312" w:eastAsia="仿宋_GB2312" w:hAnsiTheme="minorEastAsia" w:cstheme="minorEastAsia"/>
          <w:b w:val="0"/>
          <w:bCs w:val="0"/>
          <w:sz w:val="32"/>
          <w:szCs w:val="32"/>
          <w:lang w:val="en-US" w:eastAsia="zh-CN"/>
        </w:rPr>
        <w:t>4.</w:t>
      </w:r>
      <w:r>
        <w:rPr>
          <w:rFonts w:hint="eastAsia" w:ascii="仿宋_GB2312" w:eastAsia="仿宋_GB2312" w:hAnsiTheme="minorEastAsia" w:cstheme="minorEastAsia"/>
          <w:b w:val="0"/>
          <w:bCs w:val="0"/>
          <w:sz w:val="32"/>
          <w:szCs w:val="32"/>
        </w:rPr>
        <w:t>独立或作为主要参股人创办企业满3年，企业经营状况良好，创造了突出的经济效益和社会效益；</w:t>
      </w:r>
    </w:p>
    <w:p w14:paraId="2AEE100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5.</w:t>
      </w:r>
      <w:r>
        <w:rPr>
          <w:rFonts w:hint="eastAsia" w:ascii="仿宋_GB2312" w:eastAsia="仿宋_GB2312" w:hAnsiTheme="minorEastAsia" w:cstheme="minorEastAsia"/>
          <w:sz w:val="32"/>
          <w:szCs w:val="32"/>
        </w:rPr>
        <w:t>大学毕业以来，一直从事一线科技创新工作，科研成果丰富，近5年获得省部级及以上纵向科研课题</w:t>
      </w:r>
      <w:r>
        <w:rPr>
          <w:rFonts w:hint="eastAsia" w:ascii="仿宋_GB2312" w:eastAsia="仿宋_GB2312" w:hAnsiTheme="minorEastAsia" w:cstheme="minorEastAsia"/>
          <w:sz w:val="32"/>
          <w:szCs w:val="32"/>
          <w:lang w:eastAsia="zh-CN"/>
        </w:rPr>
        <w:t>或</w:t>
      </w:r>
      <w:r>
        <w:rPr>
          <w:rFonts w:hint="eastAsia" w:ascii="仿宋_GB2312" w:eastAsia="仿宋_GB2312" w:hAnsiTheme="minorEastAsia" w:cstheme="minorEastAsia"/>
          <w:sz w:val="32"/>
          <w:szCs w:val="32"/>
        </w:rPr>
        <w:t>获得市厅级及以上科研奖励</w:t>
      </w:r>
      <w:r>
        <w:rPr>
          <w:rFonts w:hint="eastAsia" w:ascii="仿宋_GB2312" w:eastAsia="仿宋_GB2312" w:hAnsiTheme="minorEastAsia" w:cstheme="minorEastAsia"/>
          <w:sz w:val="32"/>
          <w:szCs w:val="32"/>
          <w:lang w:eastAsia="zh-CN"/>
        </w:rPr>
        <w:t>或</w:t>
      </w:r>
      <w:r>
        <w:rPr>
          <w:rFonts w:hint="eastAsia" w:ascii="仿宋_GB2312" w:eastAsia="仿宋_GB2312" w:hAnsiTheme="minorEastAsia" w:cstheme="minorEastAsia"/>
          <w:sz w:val="32"/>
          <w:szCs w:val="32"/>
        </w:rPr>
        <w:t>有自主知识产权发明专利</w:t>
      </w:r>
      <w:r>
        <w:rPr>
          <w:rFonts w:hint="eastAsia" w:ascii="仿宋_GB2312" w:eastAsia="仿宋_GB2312" w:hAnsiTheme="minorEastAsia" w:cstheme="minorEastAsia"/>
          <w:sz w:val="32"/>
          <w:szCs w:val="32"/>
          <w:lang w:eastAsia="zh-CN"/>
        </w:rPr>
        <w:t>或</w:t>
      </w:r>
      <w:r>
        <w:rPr>
          <w:rFonts w:hint="eastAsia" w:ascii="仿宋_GB2312" w:eastAsia="仿宋_GB2312" w:hAnsiTheme="minorEastAsia" w:cstheme="minorEastAsia"/>
          <w:sz w:val="32"/>
          <w:szCs w:val="32"/>
        </w:rPr>
        <w:t>科技成果转化为企业创造了突出经济效益，产生较大社会影响。</w:t>
      </w:r>
    </w:p>
    <w:p w14:paraId="3CF534E3">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黑体" w:hAnsi="黑体" w:eastAsia="黑体" w:cstheme="minorEastAsia"/>
          <w:sz w:val="32"/>
          <w:szCs w:val="32"/>
        </w:rPr>
      </w:pPr>
      <w:r>
        <w:rPr>
          <w:rFonts w:hint="eastAsia" w:ascii="黑体" w:hAnsi="黑体" w:eastAsia="黑体" w:cstheme="minorEastAsia"/>
          <w:sz w:val="32"/>
          <w:szCs w:val="32"/>
        </w:rPr>
        <w:t>四、评选程序与奖励</w:t>
      </w:r>
    </w:p>
    <w:p w14:paraId="609429C3">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学院推荐</w:t>
      </w:r>
    </w:p>
    <w:p w14:paraId="70EA83F2">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各二级学院对照评选条件按照先进性、典型性和代表性的原则，推选</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名本院“最美基层毕业生”候选人。推选工作要兼顾评选层面，充分挖掘优秀毕业生典型事迹，通过细致扎实的工作，确保把真正优秀的人选遴选推荐上来。</w:t>
      </w:r>
    </w:p>
    <w:p w14:paraId="1BE95262">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）学校评选</w:t>
      </w:r>
    </w:p>
    <w:p w14:paraId="36A71F94">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学校组织党委宣传部、学生工作处、团委等部门及相关专家组成综合评议组，根据二级学院推荐情况，兼顾评选层面及推荐人选的</w:t>
      </w:r>
      <w:r>
        <w:rPr>
          <w:rFonts w:hint="eastAsia" w:ascii="仿宋_GB2312" w:eastAsia="仿宋_GB2312" w:hAnsiTheme="minorEastAsia" w:cstheme="minorEastAsia"/>
          <w:sz w:val="32"/>
          <w:szCs w:val="32"/>
          <w:lang w:val="en-US" w:eastAsia="zh-CN"/>
        </w:rPr>
        <w:t>地域</w:t>
      </w:r>
      <w:r>
        <w:rPr>
          <w:rFonts w:hint="eastAsia" w:ascii="仿宋_GB2312" w:eastAsia="仿宋_GB2312" w:hAnsiTheme="minorEastAsia" w:cstheme="minorEastAsia"/>
          <w:sz w:val="32"/>
          <w:szCs w:val="32"/>
        </w:rPr>
        <w:t>、行业、性别等因素，评选确定泰山学院第三届“最美基层毕业生”。</w:t>
      </w:r>
    </w:p>
    <w:p w14:paraId="353DE030">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）表彰奖励</w:t>
      </w:r>
    </w:p>
    <w:p w14:paraId="724187F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根据评选结果，向获奖毕业生颁发“泰山学院第三届最美基层毕业生”荣誉证书，并分别给予一万元奖励，同时聘为泰山学院</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就业创业导师</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。邀请获奖毕业生来校参加颁奖仪式时交通和住宿费用据实报销。</w:t>
      </w:r>
    </w:p>
    <w:p w14:paraId="283052BA">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黑体" w:hAnsi="黑体" w:eastAsia="黑体" w:cstheme="minorEastAsia"/>
          <w:sz w:val="32"/>
          <w:szCs w:val="32"/>
        </w:rPr>
      </w:pPr>
      <w:r>
        <w:rPr>
          <w:rFonts w:hint="eastAsia" w:ascii="黑体" w:hAnsi="黑体" w:eastAsia="黑体" w:cstheme="minorEastAsia"/>
          <w:sz w:val="32"/>
          <w:szCs w:val="32"/>
        </w:rPr>
        <w:t>五、工作要求</w:t>
      </w:r>
    </w:p>
    <w:p w14:paraId="689E3478">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加强组织协调</w:t>
      </w:r>
    </w:p>
    <w:p w14:paraId="1C2E22D9">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二级学院、各部门要充分认识开展“最美基层毕业生”评选活动的重要意义，切实做好评选、学习、宣传活动。评选活动由学生工作处（招生就业处、武装部）牵头，党委宣传部、团委根据职责协助做好宣传发动工作，各二级学院密切配合，共同做好第三届“最美基层毕业生”推荐评选工作。</w:t>
      </w:r>
    </w:p>
    <w:p w14:paraId="04C1DDA6">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）坚持公正原则</w:t>
      </w:r>
    </w:p>
    <w:p w14:paraId="5543E67C">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二级学院、各部门要坚持“公开、公正、择优”原则，严格遵守评选标准，切实保证推荐质量和评选结果。二级学院推荐人选时注意均衡评选层面，重点关注在乡村振兴、基层治理、创新创业等方面作出突出贡献的毕业生，坚持以基层毕业生的思想品质、精神风貌和工作实绩为衡量基准，按照择优原则确定推荐人选，在一定范围内公示后上报。</w:t>
      </w:r>
    </w:p>
    <w:p w14:paraId="7E6CA56D">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）强化宣传引导</w:t>
      </w:r>
    </w:p>
    <w:p w14:paraId="264036A5">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要充分利用网络等载体平台，广泛宣传此次评选活动和评选结果，深入宣传国家和山东省支持高校毕业生基层就业创业的优惠政策，重点宣传我校毕业生积极响应党的号召投身基层一线，在乡村振兴、基层治理等领域勇于担当、甘于奉献的典型事迹。引导和激励广大学生学习最美、争当最美，服务基层、奉献基层、扎根基层，在服务乡村振兴战略和基层治理现代化建设中实现青春梦想和人生价值。建立长效机制，持续跟踪报道获奖毕业生的成长历程，定期组织其返校交流，分享基层工作经验，切实发挥示范引领作用。</w:t>
      </w:r>
    </w:p>
    <w:p w14:paraId="70E28E8A">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六、材料报送要求</w:t>
      </w:r>
    </w:p>
    <w:p w14:paraId="423B7057">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报送材料要求客观、真实、准确、完整，各二级学院要对材料真实性严格把关，</w:t>
      </w:r>
      <w:r>
        <w:rPr>
          <w:rFonts w:ascii="仿宋_GB2312" w:eastAsia="仿宋_GB2312" w:hAnsiTheme="minorEastAsia" w:cstheme="minorEastAsia"/>
          <w:b w:val="0"/>
          <w:bCs w:val="0"/>
          <w:sz w:val="32"/>
          <w:szCs w:val="32"/>
        </w:rPr>
        <w:t>并于</w:t>
      </w:r>
      <w:r>
        <w:rPr>
          <w:rFonts w:hint="eastAsia" w:ascii="仿宋_GB2312" w:eastAsia="仿宋_GB2312" w:hAnsiTheme="minorEastAsia" w:cstheme="minorEastAsia"/>
          <w:b w:val="0"/>
          <w:bCs w:val="0"/>
          <w:sz w:val="32"/>
          <w:szCs w:val="32"/>
        </w:rPr>
        <w:t>202</w:t>
      </w:r>
      <w:r>
        <w:rPr>
          <w:rFonts w:hint="eastAsia" w:ascii="仿宋_GB2312" w:eastAsia="仿宋_GB2312" w:hAnsiTheme="minorEastAsia" w:cstheme="minorEastAsia"/>
          <w:b w:val="0"/>
          <w:bCs w:val="0"/>
          <w:sz w:val="32"/>
          <w:szCs w:val="32"/>
          <w:lang w:val="en-US" w:eastAsia="zh-CN"/>
        </w:rPr>
        <w:t>5</w:t>
      </w:r>
      <w:r>
        <w:rPr>
          <w:rFonts w:hint="eastAsia" w:ascii="仿宋_GB2312" w:eastAsia="仿宋_GB2312" w:hAnsiTheme="minorEastAsia" w:cstheme="minorEastAsia"/>
          <w:b w:val="0"/>
          <w:bCs w:val="0"/>
          <w:sz w:val="32"/>
          <w:szCs w:val="32"/>
        </w:rPr>
        <w:t>年</w:t>
      </w:r>
      <w:r>
        <w:rPr>
          <w:rFonts w:hint="eastAsia" w:ascii="仿宋_GB2312" w:eastAsia="仿宋_GB2312" w:hAnsiTheme="minorEastAsia" w:cstheme="minorEastAsia"/>
          <w:b w:val="0"/>
          <w:bCs w:val="0"/>
          <w:sz w:val="32"/>
          <w:szCs w:val="32"/>
          <w:lang w:val="en-US" w:eastAsia="zh-CN"/>
        </w:rPr>
        <w:t>4</w:t>
      </w:r>
      <w:r>
        <w:rPr>
          <w:rFonts w:hint="eastAsia" w:ascii="仿宋_GB2312" w:eastAsia="仿宋_GB2312" w:hAnsiTheme="minorEastAsia" w:cstheme="minorEastAsia"/>
          <w:b w:val="0"/>
          <w:bCs w:val="0"/>
          <w:sz w:val="32"/>
          <w:szCs w:val="32"/>
        </w:rPr>
        <w:t>月</w:t>
      </w:r>
      <w:r>
        <w:rPr>
          <w:rFonts w:hint="eastAsia" w:ascii="仿宋_GB2312" w:eastAsia="仿宋_GB2312" w:hAnsiTheme="minorEastAsia" w:cstheme="minorEastAsia"/>
          <w:b w:val="0"/>
          <w:bCs w:val="0"/>
          <w:sz w:val="32"/>
          <w:szCs w:val="32"/>
          <w:lang w:val="en-US" w:eastAsia="zh-CN"/>
        </w:rPr>
        <w:t>25</w:t>
      </w:r>
      <w:r>
        <w:rPr>
          <w:rFonts w:hint="eastAsia" w:ascii="仿宋_GB2312" w:eastAsia="仿宋_GB2312" w:hAnsiTheme="minorEastAsia" w:cstheme="minorEastAsia"/>
          <w:b w:val="0"/>
          <w:bCs w:val="0"/>
          <w:sz w:val="32"/>
          <w:szCs w:val="32"/>
        </w:rPr>
        <w:t>日前将</w:t>
      </w:r>
      <w:r>
        <w:rPr>
          <w:rFonts w:hint="eastAsia" w:ascii="仿宋_GB2312" w:eastAsia="仿宋_GB2312" w:hAnsiTheme="minorEastAsia" w:cstheme="minorEastAsia"/>
          <w:sz w:val="32"/>
          <w:szCs w:val="32"/>
        </w:rPr>
        <w:t>以下</w:t>
      </w:r>
      <w:r>
        <w:rPr>
          <w:rFonts w:ascii="仿宋_GB2312" w:eastAsia="仿宋_GB2312" w:hAnsiTheme="minorEastAsia" w:cstheme="minorEastAsia"/>
          <w:sz w:val="32"/>
          <w:szCs w:val="32"/>
        </w:rPr>
        <w:t>材料</w:t>
      </w:r>
      <w:r>
        <w:rPr>
          <w:rFonts w:hint="eastAsia" w:ascii="仿宋_GB2312" w:eastAsia="仿宋_GB2312" w:hAnsiTheme="minorEastAsia" w:cstheme="minorEastAsia"/>
          <w:sz w:val="32"/>
          <w:szCs w:val="32"/>
        </w:rPr>
        <w:t>按照</w:t>
      </w:r>
      <w:r>
        <w:rPr>
          <w:rFonts w:ascii="仿宋_GB2312" w:eastAsia="仿宋_GB2312" w:hAnsiTheme="minorEastAsia" w:cstheme="minorEastAsia"/>
          <w:sz w:val="32"/>
          <w:szCs w:val="32"/>
        </w:rPr>
        <w:t>不同要求报送至</w:t>
      </w:r>
      <w:r>
        <w:rPr>
          <w:rFonts w:hint="eastAsia" w:ascii="仿宋_GB2312" w:eastAsia="仿宋_GB2312" w:hAnsiTheme="minorEastAsia" w:cstheme="minorEastAsia"/>
          <w:sz w:val="32"/>
          <w:szCs w:val="32"/>
        </w:rPr>
        <w:t>学生</w:t>
      </w:r>
      <w:r>
        <w:rPr>
          <w:rFonts w:ascii="仿宋_GB2312" w:eastAsia="仿宋_GB2312" w:hAnsiTheme="minorEastAsia" w:cstheme="minorEastAsia"/>
          <w:sz w:val="32"/>
          <w:szCs w:val="32"/>
        </w:rPr>
        <w:t>工作处</w:t>
      </w:r>
      <w:r>
        <w:rPr>
          <w:rFonts w:hint="eastAsia" w:ascii="仿宋_GB2312" w:eastAsia="仿宋_GB2312" w:hAnsiTheme="minorEastAsia" w:cstheme="minorEastAsia"/>
          <w:sz w:val="32"/>
          <w:szCs w:val="32"/>
        </w:rPr>
        <w:t>：</w:t>
      </w:r>
    </w:p>
    <w:p w14:paraId="6115A661">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1.《泰山学院第</w:t>
      </w:r>
      <w:r>
        <w:rPr>
          <w:rFonts w:hint="eastAsia" w:ascii="仿宋_GB2312" w:eastAsia="仿宋_GB2312" w:hAnsiTheme="minorEastAsia" w:cstheme="minorEastAsia"/>
          <w:sz w:val="32"/>
          <w:szCs w:val="32"/>
          <w:lang w:val="en-US" w:eastAsia="zh-CN"/>
        </w:rPr>
        <w:t>三</w:t>
      </w:r>
      <w:r>
        <w:rPr>
          <w:rFonts w:hint="eastAsia" w:ascii="仿宋_GB2312" w:eastAsia="仿宋_GB2312" w:hAnsiTheme="minorEastAsia" w:cstheme="minorEastAsia"/>
          <w:sz w:val="32"/>
          <w:szCs w:val="32"/>
        </w:rPr>
        <w:t>届“最美基层毕业生”推荐表》</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见附件</w:t>
      </w:r>
      <w:r>
        <w:rPr>
          <w:rFonts w:hint="eastAsia" w:ascii="仿宋_GB2312" w:eastAsia="仿宋_GB2312" w:hAnsiTheme="minorEastAsia" w:cstheme="minorEastAsia"/>
          <w:sz w:val="32"/>
          <w:szCs w:val="32"/>
          <w:lang w:val="en-US" w:eastAsia="zh-CN"/>
        </w:rPr>
        <w:t>1）；</w:t>
      </w:r>
    </w:p>
    <w:p w14:paraId="3274DF55">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2．个人信息登记表（见附件</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w:t>
      </w:r>
    </w:p>
    <w:p w14:paraId="5D377443">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3.</w:t>
      </w:r>
      <w:r>
        <w:rPr>
          <w:rFonts w:hint="eastAsia" w:ascii="仿宋_GB2312" w:eastAsia="仿宋_GB2312" w:hAnsiTheme="minorEastAsia" w:cstheme="minorEastAsia"/>
          <w:sz w:val="32"/>
          <w:szCs w:val="32"/>
        </w:rPr>
        <w:t>推荐人正面免冠彩色照片1张，体现先进事迹的生活或工作照片3</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5张（照片</w:t>
      </w:r>
      <w:r>
        <w:rPr>
          <w:rFonts w:hint="eastAsia" w:ascii="仿宋_GB2312" w:eastAsia="仿宋_GB2312" w:hAnsiTheme="minorEastAsia" w:cstheme="minorEastAsia"/>
          <w:sz w:val="32"/>
          <w:szCs w:val="32"/>
          <w:lang w:val="en-US" w:eastAsia="zh-CN"/>
        </w:rPr>
        <w:t>电子版</w:t>
      </w:r>
      <w:r>
        <w:rPr>
          <w:rFonts w:hint="eastAsia" w:ascii="仿宋_GB2312" w:eastAsia="仿宋_GB2312" w:hAnsiTheme="minorEastAsia" w:cstheme="minorEastAsia"/>
          <w:sz w:val="32"/>
          <w:szCs w:val="32"/>
        </w:rPr>
        <w:t>要求</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jpg格式、不小于2MB，用“姓名+学院”命名）</w:t>
      </w:r>
      <w:r>
        <w:rPr>
          <w:rFonts w:hint="eastAsia" w:ascii="仿宋_GB2312" w:eastAsia="仿宋_GB2312" w:hAnsiTheme="minorEastAsia" w:cstheme="minorEastAsia"/>
          <w:sz w:val="32"/>
          <w:szCs w:val="32"/>
          <w:lang w:eastAsia="zh-CN"/>
        </w:rPr>
        <w:t>；</w:t>
      </w:r>
    </w:p>
    <w:p w14:paraId="07082DA2">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hAnsiTheme="minorEastAsia" w:cstheme="minorEastAsia"/>
          <w:sz w:val="32"/>
          <w:szCs w:val="32"/>
        </w:rPr>
      </w:pPr>
      <w:r>
        <w:rPr>
          <w:rFonts w:ascii="仿宋_GB2312" w:eastAsia="仿宋_GB2312" w:hAnsiTheme="minorEastAsia" w:cstheme="minorEastAsia"/>
          <w:sz w:val="32"/>
          <w:szCs w:val="32"/>
        </w:rPr>
        <w:t>4</w:t>
      </w:r>
      <w:r>
        <w:rPr>
          <w:rFonts w:hint="eastAsia" w:ascii="仿宋_GB2312" w:eastAsia="仿宋_GB2312" w:hAnsiTheme="minorEastAsia" w:cstheme="minorEastAsia"/>
          <w:sz w:val="32"/>
          <w:szCs w:val="32"/>
        </w:rPr>
        <w:t>.推荐人事迹材料1份，事迹材料要有代表性，实事求是，简明扼要，突出重点，篇幅一般控制在2000-3000字。有公开报道的文字材料及表彰决定、奖励证书复印件等其他重要材料附后；</w:t>
      </w:r>
    </w:p>
    <w:p w14:paraId="45FC4967">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5.</w:t>
      </w:r>
      <w:r>
        <w:rPr>
          <w:rFonts w:hint="eastAsia" w:ascii="仿宋_GB2312" w:eastAsia="仿宋_GB2312" w:hAnsiTheme="minorEastAsia" w:cstheme="minorEastAsia"/>
          <w:sz w:val="32"/>
          <w:szCs w:val="32"/>
        </w:rPr>
        <w:t>学院需提供候选人300字事迹简介（含标题），要求内容客观，语言凝练，彰显个人特色</w:t>
      </w:r>
      <w:r>
        <w:rPr>
          <w:rFonts w:hint="eastAsia" w:ascii="仿宋_GB2312" w:eastAsia="仿宋_GB2312" w:hAnsiTheme="minorEastAsia" w:cstheme="minorEastAsia"/>
          <w:sz w:val="32"/>
          <w:szCs w:val="32"/>
          <w:lang w:eastAsia="zh-CN"/>
        </w:rPr>
        <w:t>；</w:t>
      </w:r>
    </w:p>
    <w:p w14:paraId="3F81B9CE">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eastAsia="仿宋_GB2312" w:hAnsiTheme="minorEastAsia" w:cstheme="minorEastAsia"/>
          <w:sz w:val="32"/>
          <w:szCs w:val="32"/>
        </w:rPr>
      </w:pPr>
      <w:r>
        <w:rPr>
          <w:rFonts w:ascii="仿宋_GB2312" w:eastAsia="仿宋_GB2312" w:hAnsiTheme="minorEastAsia" w:cstheme="minorEastAsia"/>
          <w:sz w:val="32"/>
          <w:szCs w:val="32"/>
        </w:rPr>
        <w:t>6</w:t>
      </w:r>
      <w:r>
        <w:rPr>
          <w:rFonts w:hint="eastAsia" w:ascii="仿宋_GB2312" w:eastAsia="仿宋_GB2312" w:hAnsiTheme="minorEastAsia" w:cstheme="minorEastAsia"/>
          <w:sz w:val="32"/>
          <w:szCs w:val="32"/>
        </w:rPr>
        <w:t>.以上材料请</w:t>
      </w:r>
      <w:r>
        <w:rPr>
          <w:rFonts w:hint="eastAsia" w:ascii="仿宋_GB2312" w:eastAsia="仿宋_GB2312" w:hAnsiTheme="minorEastAsia" w:cstheme="minorEastAsia"/>
          <w:sz w:val="32"/>
          <w:szCs w:val="32"/>
          <w:lang w:val="en-US" w:eastAsia="zh-CN"/>
        </w:rPr>
        <w:t>按照顺序放到一个文件夹进行压缩</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val="en-US" w:eastAsia="zh-CN"/>
        </w:rPr>
        <w:t>压缩包</w:t>
      </w:r>
      <w:r>
        <w:rPr>
          <w:rFonts w:hint="eastAsia" w:ascii="仿宋_GB2312" w:eastAsia="仿宋_GB2312" w:hAnsiTheme="minorEastAsia" w:cstheme="minorEastAsia"/>
          <w:sz w:val="32"/>
          <w:szCs w:val="32"/>
        </w:rPr>
        <w:t>命名规则：学院名称</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毕业年份、本/专科、专业</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姓名（示例：**学院-2010届本科**专业-张**），发至邮箱：</w:t>
      </w:r>
      <w:r>
        <w:rPr>
          <w:rFonts w:hint="eastAsia" w:ascii="仿宋_GB2312" w:eastAsia="仿宋_GB2312" w:hAnsiTheme="minorEastAsia" w:cstheme="minorEastAsia"/>
          <w:color w:val="auto"/>
          <w:sz w:val="32"/>
          <w:szCs w:val="32"/>
          <w:u w:val="none"/>
        </w:rPr>
        <w:t>tsxyjy@163.com</w:t>
      </w:r>
      <w:r>
        <w:rPr>
          <w:rFonts w:hint="eastAsia" w:ascii="仿宋_GB2312" w:eastAsia="仿宋_GB2312" w:hAnsiTheme="minorEastAsia" w:cstheme="minorEastAsia"/>
          <w:sz w:val="32"/>
          <w:szCs w:val="32"/>
        </w:rPr>
        <w:t>。其中，《泰山学院第三届“最美基层毕业生”推荐表》</w:t>
      </w:r>
      <w:r>
        <w:rPr>
          <w:rFonts w:hint="eastAsia" w:ascii="仿宋_GB2312" w:eastAsia="仿宋_GB2312" w:hAnsiTheme="minorEastAsia" w:cstheme="minorEastAsia"/>
          <w:sz w:val="32"/>
          <w:szCs w:val="32"/>
          <w:lang w:val="en-US" w:eastAsia="zh-CN"/>
        </w:rPr>
        <w:t>和《个人信息登记表》</w:t>
      </w:r>
      <w:r>
        <w:rPr>
          <w:rFonts w:hint="eastAsia" w:ascii="仿宋_GB2312" w:eastAsia="仿宋_GB2312" w:hAnsiTheme="minorEastAsia" w:cstheme="minorEastAsia"/>
          <w:sz w:val="32"/>
          <w:szCs w:val="32"/>
        </w:rPr>
        <w:t>纸质版</w:t>
      </w:r>
      <w:r>
        <w:rPr>
          <w:rFonts w:ascii="仿宋_GB2312" w:eastAsia="仿宋_GB2312" w:hAnsiTheme="minorEastAsia" w:cstheme="minorEastAsia"/>
          <w:sz w:val="32"/>
          <w:szCs w:val="32"/>
        </w:rPr>
        <w:t>材料经</w:t>
      </w:r>
      <w:r>
        <w:rPr>
          <w:rFonts w:hint="eastAsia" w:ascii="仿宋_GB2312" w:eastAsia="仿宋_GB2312" w:hAnsiTheme="minorEastAsia" w:cstheme="minorEastAsia"/>
          <w:sz w:val="32"/>
          <w:szCs w:val="32"/>
        </w:rPr>
        <w:t>学院主要负责人签字</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学院盖章后</w:t>
      </w:r>
      <w:r>
        <w:rPr>
          <w:rFonts w:hint="eastAsia" w:ascii="仿宋_GB2312" w:eastAsia="仿宋_GB2312" w:hAnsiTheme="minorEastAsia" w:cstheme="minorEastAsia"/>
          <w:sz w:val="32"/>
          <w:szCs w:val="32"/>
          <w:lang w:val="en-US" w:eastAsia="zh-CN"/>
        </w:rPr>
        <w:t>报送至理工楼B1015</w:t>
      </w:r>
      <w:r>
        <w:rPr>
          <w:rFonts w:hint="eastAsia" w:ascii="仿宋_GB2312" w:eastAsia="仿宋_GB2312" w:hAnsiTheme="minorEastAsia" w:cstheme="minorEastAsia"/>
          <w:sz w:val="32"/>
          <w:szCs w:val="32"/>
        </w:rPr>
        <w:t>。</w:t>
      </w:r>
    </w:p>
    <w:p w14:paraId="750B2125">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eastAsia="仿宋_GB2312" w:hAnsiTheme="minorEastAsia" w:cstheme="minorEastAsia"/>
          <w:sz w:val="32"/>
          <w:szCs w:val="32"/>
        </w:rPr>
      </w:pPr>
    </w:p>
    <w:p w14:paraId="326682A6">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附件：</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泰山学院第</w:t>
      </w:r>
      <w:r>
        <w:rPr>
          <w:rFonts w:hint="eastAsia" w:ascii="仿宋_GB2312" w:eastAsia="仿宋_GB2312" w:hAnsiTheme="minorEastAsia" w:cstheme="minorEastAsia"/>
          <w:sz w:val="32"/>
          <w:szCs w:val="32"/>
          <w:lang w:val="en-US" w:eastAsia="zh-CN"/>
        </w:rPr>
        <w:t>三</w:t>
      </w:r>
      <w:r>
        <w:rPr>
          <w:rFonts w:hint="eastAsia" w:ascii="仿宋_GB2312" w:eastAsia="仿宋_GB2312" w:hAnsiTheme="minorEastAsia" w:cstheme="minorEastAsia"/>
          <w:sz w:val="32"/>
          <w:szCs w:val="32"/>
        </w:rPr>
        <w:t>届“最美基层毕业生”推荐表</w:t>
      </w:r>
    </w:p>
    <w:p w14:paraId="2B90683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1600" w:firstLineChars="500"/>
        <w:textAlignment w:val="auto"/>
        <w:rPr>
          <w:rStyle w:val="8"/>
          <w:rFonts w:ascii="仿宋_GB2312" w:eastAsia="仿宋_GB2312" w:hAnsiTheme="minorEastAsia" w:cstheme="minorEastAsia"/>
          <w:b w:val="0"/>
          <w:sz w:val="32"/>
          <w:szCs w:val="32"/>
        </w:rPr>
      </w:pPr>
      <w:r>
        <w:rPr>
          <w:rFonts w:hint="eastAsia" w:ascii="仿宋_GB2312" w:eastAsia="仿宋_GB2312" w:hAnsiTheme="minorEastAsia" w:cstheme="minorEastAsia"/>
          <w:sz w:val="32"/>
          <w:szCs w:val="32"/>
          <w:lang w:val="en-US" w:eastAsia="zh-CN"/>
        </w:rPr>
        <w:t>2.</w:t>
      </w:r>
      <w:r>
        <w:rPr>
          <w:rStyle w:val="8"/>
          <w:rFonts w:hint="eastAsia" w:ascii="仿宋_GB2312" w:eastAsia="仿宋_GB2312" w:hAnsiTheme="minorEastAsia" w:cstheme="minorEastAsia"/>
          <w:b w:val="0"/>
          <w:sz w:val="32"/>
          <w:szCs w:val="32"/>
        </w:rPr>
        <w:t>个人</w:t>
      </w:r>
      <w:r>
        <w:rPr>
          <w:rStyle w:val="8"/>
          <w:rFonts w:ascii="仿宋_GB2312" w:eastAsia="仿宋_GB2312" w:hAnsiTheme="minorEastAsia" w:cstheme="minorEastAsia"/>
          <w:b w:val="0"/>
          <w:sz w:val="32"/>
          <w:szCs w:val="32"/>
        </w:rPr>
        <w:t>信息登记表</w:t>
      </w:r>
    </w:p>
    <w:p w14:paraId="7672E392">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1600" w:firstLineChars="500"/>
        <w:textAlignment w:val="auto"/>
        <w:rPr>
          <w:rStyle w:val="8"/>
          <w:rFonts w:ascii="仿宋_GB2312" w:eastAsia="仿宋_GB2312" w:hAnsiTheme="minorEastAsia" w:cstheme="minorEastAsia"/>
          <w:b w:val="0"/>
          <w:sz w:val="32"/>
          <w:szCs w:val="32"/>
        </w:rPr>
      </w:pPr>
    </w:p>
    <w:p w14:paraId="17753490">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5120" w:firstLineChars="1600"/>
        <w:textAlignment w:val="auto"/>
        <w:rPr>
          <w:rFonts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泰山学院</w:t>
      </w:r>
    </w:p>
    <w:p w14:paraId="5BE1EA9B">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4640" w:firstLineChars="1450"/>
        <w:textAlignment w:val="auto"/>
        <w:rPr>
          <w:rFonts w:hint="default" w:ascii="仿宋_GB2312" w:eastAsia="仿宋_GB2312" w:hAnsiTheme="minorEastAsia" w:cstheme="minorEastAsia"/>
          <w:bCs/>
          <w:sz w:val="32"/>
          <w:szCs w:val="32"/>
          <w:lang w:val="en-US" w:eastAsia="zh-CN"/>
        </w:rPr>
      </w:pPr>
      <w:r>
        <w:rPr>
          <w:rFonts w:hint="eastAsia" w:ascii="仿宋_GB2312" w:eastAsia="仿宋_GB2312" w:hAnsiTheme="minorEastAsia" w:cstheme="minorEastAsia"/>
          <w:bCs/>
          <w:sz w:val="32"/>
          <w:szCs w:val="32"/>
        </w:rPr>
        <w:t>202</w:t>
      </w:r>
      <w:r>
        <w:rPr>
          <w:rFonts w:hint="eastAsia" w:ascii="仿宋_GB2312" w:eastAsia="仿宋_GB2312" w:hAnsiTheme="minorEastAsia" w:cstheme="minorEastAsia"/>
          <w:bCs/>
          <w:sz w:val="32"/>
          <w:szCs w:val="32"/>
          <w:lang w:val="en-US" w:eastAsia="zh-CN"/>
        </w:rPr>
        <w:t>5</w:t>
      </w:r>
      <w:r>
        <w:rPr>
          <w:rFonts w:hint="eastAsia" w:ascii="仿宋_GB2312" w:eastAsia="仿宋_GB2312" w:hAnsiTheme="minorEastAsia" w:cstheme="minorEastAsia"/>
          <w:bCs/>
          <w:sz w:val="32"/>
          <w:szCs w:val="32"/>
        </w:rPr>
        <w:t>年</w:t>
      </w:r>
      <w:r>
        <w:rPr>
          <w:rFonts w:hint="eastAsia" w:ascii="仿宋_GB2312" w:eastAsia="仿宋_GB2312" w:hAnsiTheme="minorEastAsia" w:cstheme="minorEastAsia"/>
          <w:bCs/>
          <w:sz w:val="32"/>
          <w:szCs w:val="32"/>
          <w:lang w:val="en-US" w:eastAsia="zh-CN"/>
        </w:rPr>
        <w:t>3</w:t>
      </w:r>
      <w:r>
        <w:rPr>
          <w:rFonts w:hint="eastAsia" w:ascii="仿宋_GB2312" w:eastAsia="仿宋_GB2312" w:hAnsiTheme="minorEastAsia" w:cstheme="minorEastAsia"/>
          <w:bCs/>
          <w:sz w:val="32"/>
          <w:szCs w:val="32"/>
        </w:rPr>
        <w:t>月</w:t>
      </w:r>
      <w:r>
        <w:rPr>
          <w:rFonts w:hint="eastAsia" w:ascii="仿宋_GB2312" w:eastAsia="仿宋_GB2312" w:hAnsiTheme="minorEastAsia" w:cstheme="minorEastAsia"/>
          <w:bCs/>
          <w:sz w:val="32"/>
          <w:szCs w:val="32"/>
          <w:lang w:val="en-US" w:eastAsia="zh-CN"/>
        </w:rPr>
        <w:t>24日</w:t>
      </w:r>
    </w:p>
    <w:p w14:paraId="5DC3C94C">
      <w:pPr>
        <w:pStyle w:val="5"/>
        <w:shd w:val="clear" w:color="auto" w:fill="FFFFFF"/>
        <w:snapToGrid w:val="0"/>
        <w:spacing w:before="0" w:beforeAutospacing="0" w:after="0" w:afterAutospacing="0" w:line="600" w:lineRule="exact"/>
        <w:ind w:firstLine="4640" w:firstLineChars="1450"/>
        <w:rPr>
          <w:rFonts w:hint="eastAsia" w:ascii="仿宋_GB2312" w:eastAsia="仿宋_GB2312" w:hAnsiTheme="minorEastAsia" w:cstheme="minorEastAsia"/>
          <w:bCs/>
          <w:sz w:val="32"/>
          <w:szCs w:val="32"/>
          <w:lang w:val="en-US" w:eastAsia="zh-CN"/>
        </w:rPr>
        <w:sectPr>
          <w:pgSz w:w="11906" w:h="16838"/>
          <w:pgMar w:top="1440" w:right="1800" w:bottom="1440" w:left="1800" w:header="851" w:footer="992" w:gutter="0"/>
          <w:cols w:space="425" w:num="1"/>
          <w:docGrid w:type="lines" w:linePitch="312" w:charSpace="0"/>
        </w:sectPr>
      </w:pPr>
    </w:p>
    <w:p w14:paraId="236C90BF">
      <w:pPr>
        <w:pStyle w:val="5"/>
        <w:shd w:val="clear" w:color="auto" w:fill="FFFFFF"/>
        <w:snapToGrid w:val="0"/>
        <w:spacing w:before="0" w:beforeAutospacing="0" w:after="0" w:afterAutospacing="0" w:line="600" w:lineRule="exact"/>
        <w:jc w:val="left"/>
        <w:rPr>
          <w:rFonts w:hint="eastAsia" w:ascii="黑体" w:hAnsi="黑体" w:eastAsia="黑体" w:cs="黑体"/>
          <w:sz w:val="32"/>
          <w:szCs w:val="44"/>
          <w:lang w:eastAsia="zh-CN"/>
        </w:rPr>
      </w:pPr>
      <w:r>
        <w:rPr>
          <w:rFonts w:hint="eastAsia" w:ascii="黑体" w:hAnsi="黑体" w:eastAsia="黑体" w:cs="黑体"/>
          <w:sz w:val="32"/>
          <w:szCs w:val="44"/>
        </w:rPr>
        <w:t>附件</w:t>
      </w:r>
      <w:r>
        <w:rPr>
          <w:rFonts w:hint="eastAsia" w:ascii="黑体" w:hAnsi="黑体" w:eastAsia="黑体" w:cs="黑体"/>
          <w:sz w:val="32"/>
          <w:szCs w:val="44"/>
          <w:lang w:val="en-US" w:eastAsia="zh-CN"/>
        </w:rPr>
        <w:t>1</w:t>
      </w:r>
    </w:p>
    <w:p w14:paraId="325ACC8A">
      <w:pPr>
        <w:spacing w:after="156" w:afterLines="5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泰山学院第三届“最美基层毕业生”推荐表</w:t>
      </w:r>
    </w:p>
    <w:tbl>
      <w:tblPr>
        <w:tblStyle w:val="6"/>
        <w:tblW w:w="9540" w:type="dxa"/>
        <w:jc w:val="center"/>
        <w:tblLayout w:type="fixed"/>
        <w:tblCellMar>
          <w:top w:w="0" w:type="dxa"/>
          <w:left w:w="108" w:type="dxa"/>
          <w:bottom w:w="0" w:type="dxa"/>
          <w:right w:w="108" w:type="dxa"/>
        </w:tblCellMar>
      </w:tblPr>
      <w:tblGrid>
        <w:gridCol w:w="1676"/>
        <w:gridCol w:w="1349"/>
        <w:gridCol w:w="1339"/>
        <w:gridCol w:w="26"/>
        <w:gridCol w:w="1391"/>
        <w:gridCol w:w="26"/>
        <w:gridCol w:w="1188"/>
        <w:gridCol w:w="522"/>
        <w:gridCol w:w="2023"/>
      </w:tblGrid>
      <w:tr w14:paraId="31014559">
        <w:tblPrEx>
          <w:tblCellMar>
            <w:top w:w="0" w:type="dxa"/>
            <w:left w:w="108" w:type="dxa"/>
            <w:bottom w:w="0" w:type="dxa"/>
            <w:right w:w="108" w:type="dxa"/>
          </w:tblCellMar>
        </w:tblPrEx>
        <w:trPr>
          <w:trHeight w:val="607"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4455310A">
            <w:pPr>
              <w:spacing w:line="520" w:lineRule="exact"/>
              <w:jc w:val="center"/>
              <w:rPr>
                <w:rFonts w:cs="Times New Roman" w:asciiTheme="minorEastAsia" w:hAnsiTheme="minorEastAsia"/>
                <w:sz w:val="24"/>
              </w:rPr>
            </w:pPr>
            <w:r>
              <w:rPr>
                <w:rFonts w:hint="eastAsia" w:cs="Times New Roman" w:asciiTheme="minorEastAsia" w:hAnsiTheme="minorEastAsia"/>
                <w:sz w:val="24"/>
              </w:rPr>
              <w:t>姓名</w:t>
            </w:r>
          </w:p>
        </w:tc>
        <w:tc>
          <w:tcPr>
            <w:tcW w:w="2688" w:type="dxa"/>
            <w:gridSpan w:val="2"/>
            <w:tcBorders>
              <w:top w:val="single" w:color="000000" w:sz="4" w:space="0"/>
              <w:left w:val="nil"/>
              <w:bottom w:val="single" w:color="000000" w:sz="4" w:space="0"/>
              <w:right w:val="single" w:color="000000" w:sz="4" w:space="0"/>
            </w:tcBorders>
            <w:vAlign w:val="center"/>
          </w:tcPr>
          <w:p w14:paraId="0EC15571">
            <w:pPr>
              <w:spacing w:line="520" w:lineRule="exact"/>
              <w:jc w:val="center"/>
              <w:rPr>
                <w:rFonts w:cs="Times New Roman" w:asciiTheme="minorEastAsia" w:hAnsiTheme="minorEastAsia"/>
                <w:sz w:val="24"/>
              </w:rPr>
            </w:pPr>
          </w:p>
        </w:tc>
        <w:tc>
          <w:tcPr>
            <w:tcW w:w="1417" w:type="dxa"/>
            <w:gridSpan w:val="2"/>
            <w:tcBorders>
              <w:top w:val="single" w:color="000000" w:sz="4" w:space="0"/>
              <w:left w:val="nil"/>
              <w:bottom w:val="single" w:color="000000" w:sz="4" w:space="0"/>
              <w:right w:val="single" w:color="000000" w:sz="4" w:space="0"/>
            </w:tcBorders>
            <w:vAlign w:val="center"/>
          </w:tcPr>
          <w:p w14:paraId="359F1D07">
            <w:pPr>
              <w:spacing w:line="520" w:lineRule="exact"/>
              <w:jc w:val="center"/>
              <w:rPr>
                <w:rFonts w:cs="Times New Roman" w:asciiTheme="minorEastAsia" w:hAnsiTheme="minorEastAsia"/>
                <w:sz w:val="24"/>
              </w:rPr>
            </w:pPr>
            <w:r>
              <w:rPr>
                <w:rFonts w:hint="eastAsia" w:cs="Times New Roman" w:asciiTheme="minorEastAsia" w:hAnsiTheme="minorEastAsia"/>
                <w:sz w:val="24"/>
              </w:rPr>
              <w:t>性别</w:t>
            </w:r>
          </w:p>
        </w:tc>
        <w:tc>
          <w:tcPr>
            <w:tcW w:w="1736" w:type="dxa"/>
            <w:gridSpan w:val="3"/>
            <w:tcBorders>
              <w:top w:val="single" w:color="000000" w:sz="4" w:space="0"/>
              <w:left w:val="nil"/>
              <w:bottom w:val="single" w:color="000000" w:sz="4" w:space="0"/>
              <w:right w:val="single" w:color="000000" w:sz="4" w:space="0"/>
            </w:tcBorders>
            <w:vAlign w:val="center"/>
          </w:tcPr>
          <w:p w14:paraId="5CFF9415">
            <w:pPr>
              <w:spacing w:line="520" w:lineRule="exact"/>
              <w:jc w:val="center"/>
              <w:rPr>
                <w:rFonts w:cs="Times New Roman" w:asciiTheme="minorEastAsia" w:hAnsiTheme="minorEastAsia"/>
                <w:sz w:val="24"/>
              </w:rPr>
            </w:pPr>
          </w:p>
        </w:tc>
        <w:tc>
          <w:tcPr>
            <w:tcW w:w="2023" w:type="dxa"/>
            <w:vMerge w:val="restart"/>
            <w:tcBorders>
              <w:top w:val="single" w:color="000000" w:sz="4" w:space="0"/>
              <w:left w:val="nil"/>
              <w:bottom w:val="single" w:color="000000" w:sz="4" w:space="0"/>
              <w:right w:val="single" w:color="000000" w:sz="4" w:space="0"/>
            </w:tcBorders>
            <w:vAlign w:val="center"/>
          </w:tcPr>
          <w:p w14:paraId="74E84128">
            <w:pPr>
              <w:spacing w:line="520" w:lineRule="exact"/>
              <w:jc w:val="center"/>
              <w:rPr>
                <w:rFonts w:cs="Times New Roman" w:asciiTheme="minorEastAsia" w:hAnsiTheme="minorEastAsia"/>
                <w:sz w:val="24"/>
              </w:rPr>
            </w:pPr>
            <w:r>
              <w:rPr>
                <w:rFonts w:hint="eastAsia" w:cs="Times New Roman" w:asciiTheme="minorEastAsia" w:hAnsiTheme="minorEastAsia"/>
                <w:sz w:val="24"/>
              </w:rPr>
              <w:t>照片</w:t>
            </w:r>
          </w:p>
        </w:tc>
      </w:tr>
      <w:tr w14:paraId="061FE7F2">
        <w:tblPrEx>
          <w:tblCellMar>
            <w:top w:w="0" w:type="dxa"/>
            <w:left w:w="108" w:type="dxa"/>
            <w:bottom w:w="0" w:type="dxa"/>
            <w:right w:w="108" w:type="dxa"/>
          </w:tblCellMar>
        </w:tblPrEx>
        <w:trPr>
          <w:trHeight w:val="601"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771D8C76">
            <w:pPr>
              <w:spacing w:line="520" w:lineRule="exact"/>
              <w:jc w:val="center"/>
              <w:rPr>
                <w:rFonts w:cs="Times New Roman" w:asciiTheme="minorEastAsia" w:hAnsiTheme="minorEastAsia"/>
                <w:sz w:val="24"/>
              </w:rPr>
            </w:pPr>
            <w:r>
              <w:rPr>
                <w:rFonts w:hint="eastAsia" w:cs="Times New Roman" w:asciiTheme="minorEastAsia" w:hAnsiTheme="minorEastAsia"/>
                <w:sz w:val="24"/>
              </w:rPr>
              <w:t>民族</w:t>
            </w:r>
          </w:p>
        </w:tc>
        <w:tc>
          <w:tcPr>
            <w:tcW w:w="2688" w:type="dxa"/>
            <w:gridSpan w:val="2"/>
            <w:tcBorders>
              <w:top w:val="single" w:color="000000" w:sz="4" w:space="0"/>
              <w:left w:val="nil"/>
              <w:bottom w:val="single" w:color="000000" w:sz="4" w:space="0"/>
              <w:right w:val="single" w:color="000000" w:sz="4" w:space="0"/>
            </w:tcBorders>
            <w:vAlign w:val="center"/>
          </w:tcPr>
          <w:p w14:paraId="5BCE6AA5">
            <w:pPr>
              <w:spacing w:line="520" w:lineRule="exact"/>
              <w:jc w:val="center"/>
              <w:rPr>
                <w:rFonts w:cs="Times New Roman" w:asciiTheme="minorEastAsia" w:hAnsiTheme="minorEastAsia"/>
                <w:sz w:val="24"/>
              </w:rPr>
            </w:pPr>
          </w:p>
        </w:tc>
        <w:tc>
          <w:tcPr>
            <w:tcW w:w="1417" w:type="dxa"/>
            <w:gridSpan w:val="2"/>
            <w:tcBorders>
              <w:top w:val="single" w:color="000000" w:sz="4" w:space="0"/>
              <w:left w:val="nil"/>
              <w:bottom w:val="single" w:color="000000" w:sz="4" w:space="0"/>
              <w:right w:val="single" w:color="000000" w:sz="4" w:space="0"/>
            </w:tcBorders>
            <w:vAlign w:val="center"/>
          </w:tcPr>
          <w:p w14:paraId="108754AE">
            <w:pPr>
              <w:spacing w:line="520" w:lineRule="exact"/>
              <w:jc w:val="center"/>
              <w:rPr>
                <w:rFonts w:cs="Times New Roman" w:asciiTheme="minorEastAsia" w:hAnsiTheme="minorEastAsia"/>
                <w:sz w:val="24"/>
              </w:rPr>
            </w:pPr>
            <w:r>
              <w:rPr>
                <w:rFonts w:hint="eastAsia" w:cs="Times New Roman" w:asciiTheme="minorEastAsia" w:hAnsiTheme="minorEastAsia"/>
                <w:sz w:val="24"/>
              </w:rPr>
              <w:t>政治面貌</w:t>
            </w:r>
          </w:p>
        </w:tc>
        <w:tc>
          <w:tcPr>
            <w:tcW w:w="1736" w:type="dxa"/>
            <w:gridSpan w:val="3"/>
            <w:tcBorders>
              <w:top w:val="single" w:color="000000" w:sz="4" w:space="0"/>
              <w:left w:val="nil"/>
              <w:bottom w:val="single" w:color="000000" w:sz="4" w:space="0"/>
              <w:right w:val="single" w:color="000000" w:sz="4" w:space="0"/>
            </w:tcBorders>
            <w:vAlign w:val="center"/>
          </w:tcPr>
          <w:p w14:paraId="123BC93E">
            <w:pPr>
              <w:spacing w:line="520" w:lineRule="exact"/>
              <w:jc w:val="center"/>
              <w:rPr>
                <w:rFonts w:cs="Times New Roman" w:asciiTheme="minorEastAsia" w:hAnsiTheme="minorEastAsia"/>
                <w:sz w:val="24"/>
              </w:rPr>
            </w:pPr>
          </w:p>
        </w:tc>
        <w:tc>
          <w:tcPr>
            <w:tcW w:w="2023" w:type="dxa"/>
            <w:vMerge w:val="continue"/>
            <w:tcBorders>
              <w:top w:val="single" w:color="000000" w:sz="4" w:space="0"/>
              <w:left w:val="nil"/>
              <w:bottom w:val="single" w:color="000000" w:sz="4" w:space="0"/>
              <w:right w:val="single" w:color="000000" w:sz="4" w:space="0"/>
            </w:tcBorders>
            <w:vAlign w:val="center"/>
          </w:tcPr>
          <w:p w14:paraId="348BAFE3">
            <w:pPr>
              <w:widowControl/>
              <w:spacing w:line="520" w:lineRule="exact"/>
              <w:jc w:val="center"/>
              <w:rPr>
                <w:rFonts w:cs="Times New Roman" w:asciiTheme="minorEastAsia" w:hAnsiTheme="minorEastAsia"/>
                <w:sz w:val="24"/>
              </w:rPr>
            </w:pPr>
          </w:p>
        </w:tc>
      </w:tr>
      <w:tr w14:paraId="45370561">
        <w:tblPrEx>
          <w:tblCellMar>
            <w:top w:w="0" w:type="dxa"/>
            <w:left w:w="108" w:type="dxa"/>
            <w:bottom w:w="0" w:type="dxa"/>
            <w:right w:w="108" w:type="dxa"/>
          </w:tblCellMar>
        </w:tblPrEx>
        <w:trPr>
          <w:trHeight w:val="601"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48120704">
            <w:pPr>
              <w:spacing w:line="520" w:lineRule="exact"/>
              <w:jc w:val="center"/>
              <w:rPr>
                <w:rFonts w:cs="Times New Roman" w:asciiTheme="minorEastAsia" w:hAnsiTheme="minorEastAsia"/>
                <w:sz w:val="24"/>
              </w:rPr>
            </w:pPr>
            <w:r>
              <w:rPr>
                <w:rFonts w:hint="eastAsia" w:cs="Times New Roman" w:asciiTheme="minorEastAsia" w:hAnsiTheme="minorEastAsia"/>
                <w:sz w:val="24"/>
              </w:rPr>
              <w:t>籍贯</w:t>
            </w:r>
          </w:p>
        </w:tc>
        <w:tc>
          <w:tcPr>
            <w:tcW w:w="2688" w:type="dxa"/>
            <w:gridSpan w:val="2"/>
            <w:tcBorders>
              <w:top w:val="single" w:color="000000" w:sz="4" w:space="0"/>
              <w:left w:val="nil"/>
              <w:bottom w:val="single" w:color="000000" w:sz="4" w:space="0"/>
              <w:right w:val="single" w:color="000000" w:sz="4" w:space="0"/>
            </w:tcBorders>
            <w:vAlign w:val="center"/>
          </w:tcPr>
          <w:p w14:paraId="589D1488">
            <w:pPr>
              <w:spacing w:line="520" w:lineRule="exact"/>
              <w:jc w:val="center"/>
              <w:rPr>
                <w:rFonts w:cs="Times New Roman" w:asciiTheme="minorEastAsia" w:hAnsiTheme="minorEastAsia"/>
                <w:sz w:val="24"/>
              </w:rPr>
            </w:pPr>
          </w:p>
        </w:tc>
        <w:tc>
          <w:tcPr>
            <w:tcW w:w="1417" w:type="dxa"/>
            <w:gridSpan w:val="2"/>
            <w:tcBorders>
              <w:top w:val="single" w:color="000000" w:sz="4" w:space="0"/>
              <w:left w:val="nil"/>
              <w:bottom w:val="nil"/>
              <w:right w:val="single" w:color="000000" w:sz="4" w:space="0"/>
            </w:tcBorders>
            <w:vAlign w:val="center"/>
          </w:tcPr>
          <w:p w14:paraId="653F3EA8">
            <w:pPr>
              <w:spacing w:line="520" w:lineRule="exact"/>
              <w:jc w:val="center"/>
              <w:rPr>
                <w:rFonts w:cs="Times New Roman" w:asciiTheme="minorEastAsia" w:hAnsiTheme="minorEastAsia"/>
                <w:sz w:val="24"/>
              </w:rPr>
            </w:pPr>
            <w:r>
              <w:rPr>
                <w:rFonts w:hint="eastAsia" w:cs="Times New Roman" w:asciiTheme="minorEastAsia" w:hAnsiTheme="minorEastAsia"/>
                <w:sz w:val="24"/>
              </w:rPr>
              <w:t>出生日期</w:t>
            </w:r>
          </w:p>
        </w:tc>
        <w:tc>
          <w:tcPr>
            <w:tcW w:w="1736" w:type="dxa"/>
            <w:gridSpan w:val="3"/>
            <w:tcBorders>
              <w:top w:val="single" w:color="000000" w:sz="4" w:space="0"/>
              <w:left w:val="nil"/>
              <w:bottom w:val="single" w:color="000000" w:sz="4" w:space="0"/>
              <w:right w:val="single" w:color="000000" w:sz="4" w:space="0"/>
            </w:tcBorders>
            <w:vAlign w:val="center"/>
          </w:tcPr>
          <w:p w14:paraId="18B563E7">
            <w:pPr>
              <w:spacing w:line="520" w:lineRule="exact"/>
              <w:jc w:val="center"/>
              <w:rPr>
                <w:rFonts w:cs="Times New Roman" w:asciiTheme="minorEastAsia" w:hAnsiTheme="minorEastAsia"/>
                <w:sz w:val="24"/>
              </w:rPr>
            </w:pPr>
          </w:p>
        </w:tc>
        <w:tc>
          <w:tcPr>
            <w:tcW w:w="2023" w:type="dxa"/>
            <w:vMerge w:val="continue"/>
            <w:tcBorders>
              <w:top w:val="single" w:color="000000" w:sz="4" w:space="0"/>
              <w:left w:val="nil"/>
              <w:bottom w:val="single" w:color="000000" w:sz="4" w:space="0"/>
              <w:right w:val="single" w:color="000000" w:sz="4" w:space="0"/>
            </w:tcBorders>
            <w:vAlign w:val="center"/>
          </w:tcPr>
          <w:p w14:paraId="6612E9E7">
            <w:pPr>
              <w:widowControl/>
              <w:spacing w:line="520" w:lineRule="exact"/>
              <w:jc w:val="center"/>
              <w:rPr>
                <w:rFonts w:cs="Times New Roman" w:asciiTheme="minorEastAsia" w:hAnsiTheme="minorEastAsia"/>
                <w:sz w:val="24"/>
              </w:rPr>
            </w:pPr>
          </w:p>
        </w:tc>
      </w:tr>
      <w:tr w14:paraId="6834FF30">
        <w:tblPrEx>
          <w:tblCellMar>
            <w:top w:w="0" w:type="dxa"/>
            <w:left w:w="108" w:type="dxa"/>
            <w:bottom w:w="0" w:type="dxa"/>
            <w:right w:w="108" w:type="dxa"/>
          </w:tblCellMar>
        </w:tblPrEx>
        <w:trPr>
          <w:trHeight w:val="601"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26DB71EF">
            <w:pPr>
              <w:autoSpaceDN w:val="0"/>
              <w:spacing w:line="520" w:lineRule="exact"/>
              <w:jc w:val="center"/>
              <w:rPr>
                <w:rFonts w:cs="Times New Roman" w:asciiTheme="minorEastAsia" w:hAnsiTheme="minorEastAsia"/>
                <w:sz w:val="24"/>
              </w:rPr>
            </w:pPr>
            <w:r>
              <w:rPr>
                <w:rFonts w:hint="eastAsia" w:cs="Times New Roman" w:asciiTheme="minorEastAsia" w:hAnsiTheme="minorEastAsia"/>
                <w:sz w:val="24"/>
              </w:rPr>
              <w:t>身份证号码</w:t>
            </w:r>
          </w:p>
        </w:tc>
        <w:tc>
          <w:tcPr>
            <w:tcW w:w="5841" w:type="dxa"/>
            <w:gridSpan w:val="7"/>
            <w:tcBorders>
              <w:top w:val="single" w:color="000000" w:sz="4" w:space="0"/>
              <w:left w:val="nil"/>
              <w:bottom w:val="single" w:color="000000" w:sz="4" w:space="0"/>
              <w:right w:val="single" w:color="000000" w:sz="4" w:space="0"/>
            </w:tcBorders>
            <w:vAlign w:val="center"/>
          </w:tcPr>
          <w:p w14:paraId="23AF6437">
            <w:pPr>
              <w:spacing w:line="520" w:lineRule="exact"/>
              <w:jc w:val="center"/>
              <w:rPr>
                <w:rFonts w:cs="Times New Roman" w:asciiTheme="minorEastAsia" w:hAnsiTheme="minorEastAsia"/>
                <w:sz w:val="24"/>
              </w:rPr>
            </w:pPr>
          </w:p>
        </w:tc>
        <w:tc>
          <w:tcPr>
            <w:tcW w:w="2023" w:type="dxa"/>
            <w:vMerge w:val="continue"/>
            <w:tcBorders>
              <w:top w:val="single" w:color="000000" w:sz="4" w:space="0"/>
              <w:left w:val="nil"/>
              <w:bottom w:val="single" w:color="000000" w:sz="4" w:space="0"/>
              <w:right w:val="single" w:color="000000" w:sz="4" w:space="0"/>
            </w:tcBorders>
            <w:vAlign w:val="center"/>
          </w:tcPr>
          <w:p w14:paraId="1DEA3C2F">
            <w:pPr>
              <w:widowControl/>
              <w:spacing w:line="520" w:lineRule="exact"/>
              <w:jc w:val="center"/>
              <w:rPr>
                <w:rFonts w:cs="Times New Roman" w:asciiTheme="minorEastAsia" w:hAnsiTheme="minorEastAsia"/>
                <w:sz w:val="24"/>
              </w:rPr>
            </w:pPr>
          </w:p>
        </w:tc>
      </w:tr>
      <w:tr w14:paraId="115034A4">
        <w:tblPrEx>
          <w:tblCellMar>
            <w:top w:w="0" w:type="dxa"/>
            <w:left w:w="108" w:type="dxa"/>
            <w:bottom w:w="0" w:type="dxa"/>
            <w:right w:w="108" w:type="dxa"/>
          </w:tblCellMar>
        </w:tblPrEx>
        <w:trPr>
          <w:trHeight w:val="567"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23BA0A95">
            <w:pPr>
              <w:autoSpaceDN w:val="0"/>
              <w:spacing w:line="520" w:lineRule="exact"/>
              <w:jc w:val="center"/>
              <w:rPr>
                <w:rFonts w:cs="Times New Roman" w:asciiTheme="minorEastAsia" w:hAnsiTheme="minorEastAsia"/>
                <w:sz w:val="24"/>
              </w:rPr>
            </w:pPr>
            <w:r>
              <w:rPr>
                <w:rFonts w:hint="eastAsia" w:cs="Times New Roman" w:asciiTheme="minorEastAsia" w:hAnsiTheme="minorEastAsia"/>
                <w:color w:val="000000"/>
                <w:sz w:val="24"/>
              </w:rPr>
              <w:t>工作单位</w:t>
            </w:r>
          </w:p>
        </w:tc>
        <w:tc>
          <w:tcPr>
            <w:tcW w:w="7864" w:type="dxa"/>
            <w:gridSpan w:val="8"/>
            <w:tcBorders>
              <w:top w:val="single" w:color="000000" w:sz="4" w:space="0"/>
              <w:left w:val="nil"/>
              <w:bottom w:val="single" w:color="000000" w:sz="4" w:space="0"/>
              <w:right w:val="single" w:color="000000" w:sz="4" w:space="0"/>
            </w:tcBorders>
            <w:vAlign w:val="center"/>
          </w:tcPr>
          <w:p w14:paraId="115C4BD1">
            <w:pPr>
              <w:autoSpaceDN w:val="0"/>
              <w:spacing w:line="520" w:lineRule="exact"/>
              <w:jc w:val="center"/>
              <w:rPr>
                <w:rFonts w:cs="Times New Roman" w:asciiTheme="minorEastAsia" w:hAnsiTheme="minorEastAsia"/>
                <w:sz w:val="24"/>
              </w:rPr>
            </w:pPr>
          </w:p>
        </w:tc>
      </w:tr>
      <w:tr w14:paraId="4E36A5DE">
        <w:tblPrEx>
          <w:tblCellMar>
            <w:top w:w="0" w:type="dxa"/>
            <w:left w:w="108" w:type="dxa"/>
            <w:bottom w:w="0" w:type="dxa"/>
            <w:right w:w="108" w:type="dxa"/>
          </w:tblCellMar>
        </w:tblPrEx>
        <w:trPr>
          <w:trHeight w:val="600"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3A23D3C5">
            <w:pPr>
              <w:autoSpaceDN w:val="0"/>
              <w:spacing w:line="520" w:lineRule="exact"/>
              <w:jc w:val="center"/>
              <w:rPr>
                <w:rFonts w:cs="Times New Roman" w:asciiTheme="minorEastAsia" w:hAnsiTheme="minorEastAsia"/>
                <w:sz w:val="24"/>
              </w:rPr>
            </w:pPr>
            <w:r>
              <w:rPr>
                <w:rFonts w:hint="eastAsia" w:cs="Times New Roman" w:asciiTheme="minorEastAsia" w:hAnsiTheme="minorEastAsia"/>
                <w:sz w:val="24"/>
              </w:rPr>
              <w:t>通讯地址</w:t>
            </w:r>
          </w:p>
        </w:tc>
        <w:tc>
          <w:tcPr>
            <w:tcW w:w="2714" w:type="dxa"/>
            <w:gridSpan w:val="3"/>
            <w:tcBorders>
              <w:top w:val="single" w:color="000000" w:sz="4" w:space="0"/>
              <w:left w:val="nil"/>
              <w:bottom w:val="single" w:color="000000" w:sz="4" w:space="0"/>
              <w:right w:val="single" w:color="auto" w:sz="4" w:space="0"/>
            </w:tcBorders>
            <w:vAlign w:val="center"/>
          </w:tcPr>
          <w:p w14:paraId="1BF0071B">
            <w:pPr>
              <w:autoSpaceDN w:val="0"/>
              <w:spacing w:line="520" w:lineRule="exact"/>
              <w:jc w:val="center"/>
              <w:rPr>
                <w:rFonts w:cs="Times New Roman" w:asciiTheme="minorEastAsia" w:hAnsiTheme="minorEastAsia"/>
                <w:sz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14:paraId="4BB36933">
            <w:pPr>
              <w:autoSpaceDN w:val="0"/>
              <w:spacing w:line="520" w:lineRule="exact"/>
              <w:jc w:val="center"/>
              <w:rPr>
                <w:rFonts w:cs="Times New Roman" w:asciiTheme="minorEastAsia" w:hAnsiTheme="minorEastAsia"/>
                <w:sz w:val="24"/>
              </w:rPr>
            </w:pPr>
            <w:r>
              <w:rPr>
                <w:rFonts w:hint="eastAsia" w:cs="Times New Roman" w:asciiTheme="minorEastAsia" w:hAnsiTheme="minorEastAsia"/>
                <w:sz w:val="24"/>
              </w:rPr>
              <w:t>邮政编码</w:t>
            </w:r>
          </w:p>
        </w:tc>
        <w:tc>
          <w:tcPr>
            <w:tcW w:w="3733" w:type="dxa"/>
            <w:gridSpan w:val="3"/>
            <w:tcBorders>
              <w:top w:val="single" w:color="000000" w:sz="4" w:space="0"/>
              <w:left w:val="single" w:color="auto" w:sz="4" w:space="0"/>
              <w:bottom w:val="single" w:color="000000" w:sz="4" w:space="0"/>
              <w:right w:val="single" w:color="000000" w:sz="4" w:space="0"/>
            </w:tcBorders>
            <w:vAlign w:val="center"/>
          </w:tcPr>
          <w:p w14:paraId="7FB9F475">
            <w:pPr>
              <w:autoSpaceDN w:val="0"/>
              <w:spacing w:line="520" w:lineRule="exact"/>
              <w:jc w:val="center"/>
              <w:rPr>
                <w:rFonts w:cs="Times New Roman" w:asciiTheme="minorEastAsia" w:hAnsiTheme="minorEastAsia"/>
                <w:sz w:val="24"/>
              </w:rPr>
            </w:pPr>
          </w:p>
        </w:tc>
      </w:tr>
      <w:tr w14:paraId="5B9B0EFB">
        <w:tblPrEx>
          <w:tblCellMar>
            <w:top w:w="0" w:type="dxa"/>
            <w:left w:w="108" w:type="dxa"/>
            <w:bottom w:w="0" w:type="dxa"/>
            <w:right w:w="108" w:type="dxa"/>
          </w:tblCellMar>
        </w:tblPrEx>
        <w:trPr>
          <w:trHeight w:val="567"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7426008E">
            <w:pPr>
              <w:autoSpaceDN w:val="0"/>
              <w:spacing w:line="520" w:lineRule="exact"/>
              <w:jc w:val="center"/>
              <w:rPr>
                <w:rFonts w:cs="Times New Roman" w:asciiTheme="minorEastAsia" w:hAnsiTheme="minorEastAsia"/>
                <w:sz w:val="24"/>
              </w:rPr>
            </w:pPr>
            <w:r>
              <w:rPr>
                <w:rFonts w:hint="eastAsia" w:cs="Times New Roman" w:asciiTheme="minorEastAsia" w:hAnsiTheme="minorEastAsia"/>
                <w:sz w:val="24"/>
              </w:rPr>
              <w:t>联系电话</w:t>
            </w:r>
          </w:p>
        </w:tc>
        <w:tc>
          <w:tcPr>
            <w:tcW w:w="2714" w:type="dxa"/>
            <w:gridSpan w:val="3"/>
            <w:tcBorders>
              <w:top w:val="single" w:color="000000" w:sz="4" w:space="0"/>
              <w:left w:val="nil"/>
              <w:bottom w:val="single" w:color="000000" w:sz="4" w:space="0"/>
              <w:right w:val="single" w:color="auto" w:sz="4" w:space="0"/>
            </w:tcBorders>
            <w:vAlign w:val="center"/>
          </w:tcPr>
          <w:p w14:paraId="05298C46">
            <w:pPr>
              <w:autoSpaceDN w:val="0"/>
              <w:spacing w:line="520" w:lineRule="exact"/>
              <w:jc w:val="center"/>
              <w:rPr>
                <w:rFonts w:cs="Times New Roman" w:asciiTheme="minorEastAsia" w:hAnsiTheme="minorEastAsia"/>
                <w:sz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14:paraId="5284BAC2">
            <w:pPr>
              <w:autoSpaceDN w:val="0"/>
              <w:spacing w:line="520" w:lineRule="exact"/>
              <w:jc w:val="center"/>
              <w:rPr>
                <w:rFonts w:cs="Times New Roman" w:asciiTheme="minorEastAsia" w:hAnsiTheme="minorEastAsia"/>
                <w:sz w:val="24"/>
              </w:rPr>
            </w:pPr>
            <w:r>
              <w:rPr>
                <w:rFonts w:hint="eastAsia" w:cs="Times New Roman" w:asciiTheme="minorEastAsia" w:hAnsiTheme="minorEastAsia"/>
                <w:sz w:val="24"/>
              </w:rPr>
              <w:t>电子信箱</w:t>
            </w:r>
          </w:p>
        </w:tc>
        <w:tc>
          <w:tcPr>
            <w:tcW w:w="3733" w:type="dxa"/>
            <w:gridSpan w:val="3"/>
            <w:tcBorders>
              <w:top w:val="single" w:color="000000" w:sz="4" w:space="0"/>
              <w:left w:val="single" w:color="auto" w:sz="4" w:space="0"/>
              <w:bottom w:val="single" w:color="000000" w:sz="4" w:space="0"/>
              <w:right w:val="single" w:color="000000" w:sz="4" w:space="0"/>
            </w:tcBorders>
            <w:vAlign w:val="center"/>
          </w:tcPr>
          <w:p w14:paraId="2C98E04E">
            <w:pPr>
              <w:autoSpaceDN w:val="0"/>
              <w:spacing w:line="520" w:lineRule="exact"/>
              <w:jc w:val="center"/>
              <w:rPr>
                <w:rFonts w:cs="Times New Roman" w:asciiTheme="minorEastAsia" w:hAnsiTheme="minorEastAsia"/>
                <w:sz w:val="24"/>
              </w:rPr>
            </w:pPr>
          </w:p>
        </w:tc>
      </w:tr>
      <w:tr w14:paraId="60BCEEF0">
        <w:tblPrEx>
          <w:tblCellMar>
            <w:top w:w="0" w:type="dxa"/>
            <w:left w:w="108" w:type="dxa"/>
            <w:bottom w:w="0" w:type="dxa"/>
            <w:right w:w="108" w:type="dxa"/>
          </w:tblCellMar>
        </w:tblPrEx>
        <w:trPr>
          <w:trHeight w:val="567" w:hRule="atLeast"/>
          <w:jc w:val="center"/>
        </w:trPr>
        <w:tc>
          <w:tcPr>
            <w:tcW w:w="1676" w:type="dxa"/>
            <w:vMerge w:val="restart"/>
            <w:tcBorders>
              <w:top w:val="nil"/>
              <w:left w:val="single" w:color="000000" w:sz="4" w:space="0"/>
              <w:bottom w:val="single" w:color="000000" w:sz="4" w:space="0"/>
              <w:right w:val="single" w:color="000000" w:sz="4" w:space="0"/>
            </w:tcBorders>
            <w:vAlign w:val="center"/>
          </w:tcPr>
          <w:p w14:paraId="040CF196">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毕业学院</w:t>
            </w:r>
          </w:p>
          <w:p w14:paraId="13DD6326">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专业、年份</w:t>
            </w:r>
          </w:p>
        </w:tc>
        <w:tc>
          <w:tcPr>
            <w:tcW w:w="1349" w:type="dxa"/>
            <w:tcBorders>
              <w:top w:val="single" w:color="000000" w:sz="4" w:space="0"/>
              <w:left w:val="nil"/>
              <w:bottom w:val="single" w:color="000000" w:sz="4" w:space="0"/>
              <w:right w:val="single" w:color="000000" w:sz="4" w:space="0"/>
            </w:tcBorders>
            <w:vAlign w:val="center"/>
          </w:tcPr>
          <w:p w14:paraId="75C99BD1">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毕业学院</w:t>
            </w:r>
          </w:p>
        </w:tc>
        <w:tc>
          <w:tcPr>
            <w:tcW w:w="2756" w:type="dxa"/>
            <w:gridSpan w:val="3"/>
            <w:tcBorders>
              <w:top w:val="single" w:color="000000" w:sz="4" w:space="0"/>
              <w:left w:val="nil"/>
              <w:bottom w:val="single" w:color="000000" w:sz="4" w:space="0"/>
              <w:right w:val="single" w:color="auto" w:sz="4" w:space="0"/>
            </w:tcBorders>
            <w:vAlign w:val="center"/>
          </w:tcPr>
          <w:p w14:paraId="19EC11A4">
            <w:pPr>
              <w:snapToGrid w:val="0"/>
              <w:spacing w:line="520" w:lineRule="exact"/>
              <w:jc w:val="center"/>
              <w:rPr>
                <w:rFonts w:cs="Times New Roman" w:asciiTheme="minorEastAsia" w:hAnsiTheme="minorEastAsia"/>
                <w:color w:val="000000"/>
                <w:sz w:val="24"/>
              </w:rPr>
            </w:pPr>
          </w:p>
        </w:tc>
        <w:tc>
          <w:tcPr>
            <w:tcW w:w="1214" w:type="dxa"/>
            <w:gridSpan w:val="2"/>
            <w:tcBorders>
              <w:top w:val="single" w:color="000000" w:sz="4" w:space="0"/>
              <w:left w:val="single" w:color="auto" w:sz="4" w:space="0"/>
              <w:bottom w:val="single" w:color="000000" w:sz="4" w:space="0"/>
              <w:right w:val="single" w:color="auto" w:sz="4" w:space="0"/>
            </w:tcBorders>
            <w:vAlign w:val="center"/>
          </w:tcPr>
          <w:p w14:paraId="09C42726">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专业</w:t>
            </w:r>
          </w:p>
        </w:tc>
        <w:tc>
          <w:tcPr>
            <w:tcW w:w="2545" w:type="dxa"/>
            <w:gridSpan w:val="2"/>
            <w:tcBorders>
              <w:top w:val="single" w:color="000000" w:sz="4" w:space="0"/>
              <w:left w:val="single" w:color="auto" w:sz="4" w:space="0"/>
              <w:bottom w:val="single" w:color="000000" w:sz="4" w:space="0"/>
              <w:right w:val="single" w:color="000000" w:sz="4" w:space="0"/>
            </w:tcBorders>
            <w:vAlign w:val="center"/>
          </w:tcPr>
          <w:p w14:paraId="0C21BB60">
            <w:pPr>
              <w:snapToGrid w:val="0"/>
              <w:spacing w:line="520" w:lineRule="exact"/>
              <w:jc w:val="center"/>
              <w:rPr>
                <w:rFonts w:cs="Times New Roman" w:asciiTheme="minorEastAsia" w:hAnsiTheme="minorEastAsia"/>
                <w:color w:val="000000"/>
                <w:sz w:val="24"/>
              </w:rPr>
            </w:pPr>
          </w:p>
        </w:tc>
      </w:tr>
      <w:tr w14:paraId="10F46AB9">
        <w:tblPrEx>
          <w:tblCellMar>
            <w:top w:w="0" w:type="dxa"/>
            <w:left w:w="108" w:type="dxa"/>
            <w:bottom w:w="0" w:type="dxa"/>
            <w:right w:w="108" w:type="dxa"/>
          </w:tblCellMar>
        </w:tblPrEx>
        <w:trPr>
          <w:trHeight w:val="567" w:hRule="atLeast"/>
          <w:jc w:val="center"/>
        </w:trPr>
        <w:tc>
          <w:tcPr>
            <w:tcW w:w="1676" w:type="dxa"/>
            <w:vMerge w:val="continue"/>
            <w:tcBorders>
              <w:top w:val="nil"/>
              <w:left w:val="single" w:color="000000" w:sz="4" w:space="0"/>
              <w:bottom w:val="single" w:color="000000" w:sz="4" w:space="0"/>
              <w:right w:val="single" w:color="000000" w:sz="4" w:space="0"/>
            </w:tcBorders>
            <w:vAlign w:val="center"/>
          </w:tcPr>
          <w:p w14:paraId="05B5CF3A">
            <w:pPr>
              <w:widowControl/>
              <w:spacing w:line="520" w:lineRule="exact"/>
              <w:jc w:val="center"/>
              <w:rPr>
                <w:rFonts w:cs="Times New Roman" w:asciiTheme="minorEastAsia" w:hAnsiTheme="minorEastAsia"/>
                <w:color w:val="000000"/>
                <w:sz w:val="24"/>
              </w:rPr>
            </w:pPr>
          </w:p>
        </w:tc>
        <w:tc>
          <w:tcPr>
            <w:tcW w:w="1349" w:type="dxa"/>
            <w:tcBorders>
              <w:top w:val="single" w:color="000000" w:sz="4" w:space="0"/>
              <w:left w:val="nil"/>
              <w:bottom w:val="single" w:color="000000" w:sz="4" w:space="0"/>
              <w:right w:val="single" w:color="000000" w:sz="4" w:space="0"/>
            </w:tcBorders>
            <w:vAlign w:val="center"/>
          </w:tcPr>
          <w:p w14:paraId="4F0B8145">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学历</w:t>
            </w:r>
          </w:p>
        </w:tc>
        <w:tc>
          <w:tcPr>
            <w:tcW w:w="2756" w:type="dxa"/>
            <w:gridSpan w:val="3"/>
            <w:tcBorders>
              <w:top w:val="single" w:color="000000" w:sz="4" w:space="0"/>
              <w:left w:val="nil"/>
              <w:bottom w:val="single" w:color="000000" w:sz="4" w:space="0"/>
              <w:right w:val="single" w:color="000000" w:sz="4" w:space="0"/>
            </w:tcBorders>
            <w:vAlign w:val="center"/>
          </w:tcPr>
          <w:p w14:paraId="77D6ED0F">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□本科□专科</w:t>
            </w:r>
          </w:p>
        </w:tc>
        <w:tc>
          <w:tcPr>
            <w:tcW w:w="1214" w:type="dxa"/>
            <w:gridSpan w:val="2"/>
            <w:tcBorders>
              <w:top w:val="single" w:color="000000" w:sz="4" w:space="0"/>
              <w:left w:val="nil"/>
              <w:bottom w:val="single" w:color="000000" w:sz="4" w:space="0"/>
              <w:right w:val="single" w:color="auto" w:sz="4" w:space="0"/>
            </w:tcBorders>
            <w:vAlign w:val="center"/>
          </w:tcPr>
          <w:p w14:paraId="6CCAB800">
            <w:pPr>
              <w:snapToGrid w:val="0"/>
              <w:spacing w:line="520" w:lineRule="exact"/>
              <w:jc w:val="center"/>
              <w:rPr>
                <w:rFonts w:cs="Times New Roman" w:asciiTheme="minorEastAsia" w:hAnsiTheme="minorEastAsia"/>
                <w:color w:val="000000"/>
                <w:sz w:val="24"/>
              </w:rPr>
            </w:pPr>
            <w:r>
              <w:rPr>
                <w:rFonts w:hint="eastAsia" w:cs="Times New Roman" w:asciiTheme="minorEastAsia" w:hAnsiTheme="minorEastAsia"/>
                <w:color w:val="000000"/>
                <w:sz w:val="24"/>
              </w:rPr>
              <w:t>毕业年份</w:t>
            </w:r>
          </w:p>
        </w:tc>
        <w:tc>
          <w:tcPr>
            <w:tcW w:w="2545" w:type="dxa"/>
            <w:gridSpan w:val="2"/>
            <w:tcBorders>
              <w:top w:val="single" w:color="000000" w:sz="4" w:space="0"/>
              <w:left w:val="single" w:color="auto" w:sz="4" w:space="0"/>
              <w:bottom w:val="single" w:color="000000" w:sz="4" w:space="0"/>
              <w:right w:val="single" w:color="000000" w:sz="4" w:space="0"/>
            </w:tcBorders>
            <w:vAlign w:val="center"/>
          </w:tcPr>
          <w:p w14:paraId="30F0D3CB">
            <w:pPr>
              <w:snapToGrid w:val="0"/>
              <w:spacing w:line="520" w:lineRule="exact"/>
              <w:jc w:val="center"/>
              <w:rPr>
                <w:rFonts w:cs="Times New Roman" w:asciiTheme="minorEastAsia" w:hAnsiTheme="minorEastAsia"/>
                <w:color w:val="000000"/>
                <w:sz w:val="24"/>
              </w:rPr>
            </w:pPr>
          </w:p>
        </w:tc>
      </w:tr>
      <w:tr w14:paraId="1E5D56DC">
        <w:tblPrEx>
          <w:tblCellMar>
            <w:top w:w="0" w:type="dxa"/>
            <w:left w:w="108" w:type="dxa"/>
            <w:bottom w:w="0" w:type="dxa"/>
            <w:right w:w="108" w:type="dxa"/>
          </w:tblCellMar>
        </w:tblPrEx>
        <w:trPr>
          <w:trHeight w:val="5802" w:hRule="atLeast"/>
          <w:jc w:val="center"/>
        </w:trPr>
        <w:tc>
          <w:tcPr>
            <w:tcW w:w="1676" w:type="dxa"/>
            <w:tcBorders>
              <w:top w:val="single" w:color="000000" w:sz="4" w:space="0"/>
              <w:left w:val="single" w:color="000000" w:sz="4" w:space="0"/>
              <w:bottom w:val="single" w:color="auto" w:sz="4" w:space="0"/>
              <w:right w:val="single" w:color="000000" w:sz="4" w:space="0"/>
            </w:tcBorders>
            <w:vAlign w:val="center"/>
          </w:tcPr>
          <w:p w14:paraId="4C760136">
            <w:pPr>
              <w:spacing w:line="520" w:lineRule="exact"/>
              <w:jc w:val="center"/>
              <w:rPr>
                <w:rFonts w:cs="Times New Roman" w:asciiTheme="minorEastAsia" w:hAnsiTheme="minorEastAsia"/>
                <w:sz w:val="24"/>
              </w:rPr>
            </w:pPr>
            <w:r>
              <w:rPr>
                <w:rFonts w:hint="eastAsia" w:cs="Times New Roman" w:asciiTheme="minorEastAsia" w:hAnsiTheme="minorEastAsia"/>
                <w:sz w:val="24"/>
              </w:rPr>
              <w:t>推荐</w:t>
            </w:r>
          </w:p>
          <w:p w14:paraId="5362FCDE">
            <w:pPr>
              <w:spacing w:line="520" w:lineRule="exact"/>
              <w:jc w:val="center"/>
              <w:rPr>
                <w:rFonts w:cs="Times New Roman" w:asciiTheme="minorEastAsia" w:hAnsiTheme="minorEastAsia"/>
                <w:sz w:val="24"/>
              </w:rPr>
            </w:pPr>
            <w:r>
              <w:rPr>
                <w:rFonts w:hint="eastAsia" w:cs="Times New Roman" w:asciiTheme="minorEastAsia" w:hAnsiTheme="minorEastAsia"/>
                <w:sz w:val="24"/>
              </w:rPr>
              <w:t>人选</w:t>
            </w:r>
          </w:p>
          <w:p w14:paraId="548110C9">
            <w:pPr>
              <w:spacing w:line="520" w:lineRule="exact"/>
              <w:jc w:val="center"/>
              <w:rPr>
                <w:rFonts w:cs="Times New Roman" w:asciiTheme="minorEastAsia" w:hAnsiTheme="minorEastAsia"/>
                <w:sz w:val="24"/>
              </w:rPr>
            </w:pPr>
            <w:r>
              <w:rPr>
                <w:rFonts w:hint="eastAsia" w:cs="Times New Roman" w:asciiTheme="minorEastAsia" w:hAnsiTheme="minorEastAsia"/>
                <w:sz w:val="24"/>
              </w:rPr>
              <w:t>简历</w:t>
            </w:r>
          </w:p>
          <w:p w14:paraId="44836932">
            <w:pPr>
              <w:spacing w:line="520" w:lineRule="exact"/>
              <w:jc w:val="center"/>
              <w:rPr>
                <w:rFonts w:cs="Times New Roman" w:asciiTheme="minorEastAsia" w:hAnsiTheme="minorEastAsia"/>
                <w:sz w:val="24"/>
              </w:rPr>
            </w:pPr>
            <w:r>
              <w:rPr>
                <w:rFonts w:hint="eastAsia" w:cs="Times New Roman" w:asciiTheme="minorEastAsia" w:hAnsiTheme="minorEastAsia"/>
                <w:sz w:val="24"/>
              </w:rPr>
              <w:t>及</w:t>
            </w:r>
          </w:p>
          <w:p w14:paraId="021EE4BB">
            <w:pPr>
              <w:spacing w:line="520" w:lineRule="exact"/>
              <w:jc w:val="center"/>
              <w:rPr>
                <w:rFonts w:cs="Times New Roman" w:asciiTheme="minorEastAsia" w:hAnsiTheme="minorEastAsia"/>
                <w:sz w:val="24"/>
              </w:rPr>
            </w:pPr>
            <w:r>
              <w:rPr>
                <w:rFonts w:hint="eastAsia" w:cs="Times New Roman" w:asciiTheme="minorEastAsia" w:hAnsiTheme="minorEastAsia"/>
                <w:sz w:val="24"/>
              </w:rPr>
              <w:t>获奖</w:t>
            </w:r>
          </w:p>
          <w:p w14:paraId="40F1D4D8">
            <w:pPr>
              <w:spacing w:line="520" w:lineRule="exact"/>
              <w:jc w:val="center"/>
              <w:rPr>
                <w:rFonts w:cs="Times New Roman" w:asciiTheme="minorEastAsia" w:hAnsiTheme="minorEastAsia"/>
                <w:sz w:val="24"/>
              </w:rPr>
            </w:pPr>
            <w:r>
              <w:rPr>
                <w:rFonts w:hint="eastAsia" w:cs="Times New Roman" w:asciiTheme="minorEastAsia" w:hAnsiTheme="minorEastAsia"/>
                <w:sz w:val="24"/>
              </w:rPr>
              <w:t>情况</w:t>
            </w:r>
          </w:p>
        </w:tc>
        <w:tc>
          <w:tcPr>
            <w:tcW w:w="7864" w:type="dxa"/>
            <w:gridSpan w:val="8"/>
            <w:tcBorders>
              <w:top w:val="single" w:color="000000" w:sz="4" w:space="0"/>
              <w:left w:val="nil"/>
              <w:bottom w:val="single" w:color="auto" w:sz="4" w:space="0"/>
              <w:right w:val="single" w:color="000000" w:sz="4" w:space="0"/>
            </w:tcBorders>
            <w:vAlign w:val="center"/>
          </w:tcPr>
          <w:p w14:paraId="1B55BF55">
            <w:pPr>
              <w:autoSpaceDN w:val="0"/>
              <w:spacing w:line="520" w:lineRule="exact"/>
              <w:jc w:val="center"/>
              <w:rPr>
                <w:rFonts w:cs="Times New Roman" w:asciiTheme="minorEastAsia" w:hAnsiTheme="minorEastAsia"/>
                <w:sz w:val="24"/>
              </w:rPr>
            </w:pPr>
          </w:p>
          <w:p w14:paraId="550385FD">
            <w:pPr>
              <w:autoSpaceDN w:val="0"/>
              <w:spacing w:line="520" w:lineRule="exact"/>
              <w:jc w:val="center"/>
              <w:rPr>
                <w:rFonts w:cs="Times New Roman" w:asciiTheme="minorEastAsia" w:hAnsiTheme="minorEastAsia"/>
                <w:sz w:val="24"/>
              </w:rPr>
            </w:pPr>
          </w:p>
          <w:p w14:paraId="06D1D6E2">
            <w:pPr>
              <w:autoSpaceDN w:val="0"/>
              <w:spacing w:line="520" w:lineRule="exact"/>
              <w:jc w:val="center"/>
              <w:rPr>
                <w:rFonts w:cs="Times New Roman" w:asciiTheme="minorEastAsia" w:hAnsiTheme="minorEastAsia"/>
                <w:sz w:val="24"/>
              </w:rPr>
            </w:pPr>
          </w:p>
          <w:p w14:paraId="35439352">
            <w:pPr>
              <w:autoSpaceDN w:val="0"/>
              <w:spacing w:line="520" w:lineRule="exact"/>
              <w:jc w:val="center"/>
              <w:rPr>
                <w:rFonts w:cs="Times New Roman" w:asciiTheme="minorEastAsia" w:hAnsiTheme="minorEastAsia"/>
                <w:sz w:val="24"/>
              </w:rPr>
            </w:pPr>
          </w:p>
          <w:p w14:paraId="28002A4E">
            <w:pPr>
              <w:autoSpaceDN w:val="0"/>
              <w:spacing w:line="520" w:lineRule="exact"/>
              <w:jc w:val="center"/>
              <w:rPr>
                <w:rFonts w:cs="Times New Roman" w:asciiTheme="minorEastAsia" w:hAnsiTheme="minorEastAsia"/>
                <w:sz w:val="24"/>
              </w:rPr>
            </w:pPr>
          </w:p>
          <w:p w14:paraId="52C4C460">
            <w:pPr>
              <w:autoSpaceDN w:val="0"/>
              <w:spacing w:line="520" w:lineRule="exact"/>
              <w:jc w:val="center"/>
              <w:rPr>
                <w:rFonts w:cs="Times New Roman" w:asciiTheme="minorEastAsia" w:hAnsiTheme="minorEastAsia"/>
                <w:sz w:val="24"/>
              </w:rPr>
            </w:pPr>
          </w:p>
          <w:p w14:paraId="4E6F7ED0">
            <w:pPr>
              <w:autoSpaceDN w:val="0"/>
              <w:spacing w:line="520" w:lineRule="exact"/>
              <w:jc w:val="center"/>
              <w:rPr>
                <w:rFonts w:cs="Times New Roman" w:asciiTheme="minorEastAsia" w:hAnsiTheme="minorEastAsia"/>
                <w:sz w:val="24"/>
              </w:rPr>
            </w:pPr>
          </w:p>
          <w:p w14:paraId="764625D8">
            <w:pPr>
              <w:autoSpaceDN w:val="0"/>
              <w:spacing w:line="520" w:lineRule="exact"/>
              <w:jc w:val="center"/>
              <w:rPr>
                <w:rFonts w:cs="Times New Roman" w:asciiTheme="minorEastAsia" w:hAnsiTheme="minorEastAsia"/>
                <w:sz w:val="24"/>
              </w:rPr>
            </w:pPr>
          </w:p>
          <w:p w14:paraId="37EF0805">
            <w:pPr>
              <w:autoSpaceDN w:val="0"/>
              <w:spacing w:line="520" w:lineRule="exact"/>
              <w:jc w:val="center"/>
              <w:rPr>
                <w:rFonts w:cs="Times New Roman" w:asciiTheme="minorEastAsia" w:hAnsiTheme="minorEastAsia"/>
                <w:sz w:val="24"/>
              </w:rPr>
            </w:pPr>
          </w:p>
          <w:p w14:paraId="54D5200E">
            <w:pPr>
              <w:autoSpaceDN w:val="0"/>
              <w:spacing w:line="520" w:lineRule="exact"/>
              <w:jc w:val="center"/>
              <w:rPr>
                <w:rFonts w:cs="Times New Roman" w:asciiTheme="minorEastAsia" w:hAnsiTheme="minorEastAsia"/>
                <w:sz w:val="24"/>
              </w:rPr>
            </w:pPr>
          </w:p>
          <w:p w14:paraId="127AFED9">
            <w:pPr>
              <w:autoSpaceDN w:val="0"/>
              <w:spacing w:line="520" w:lineRule="exact"/>
              <w:rPr>
                <w:rFonts w:cs="Times New Roman" w:asciiTheme="minorEastAsia" w:hAnsiTheme="minorEastAsia"/>
                <w:sz w:val="24"/>
              </w:rPr>
            </w:pPr>
          </w:p>
        </w:tc>
      </w:tr>
      <w:tr w14:paraId="0919DD94">
        <w:tblPrEx>
          <w:tblCellMar>
            <w:top w:w="0" w:type="dxa"/>
            <w:left w:w="108" w:type="dxa"/>
            <w:bottom w:w="0" w:type="dxa"/>
            <w:right w:w="108" w:type="dxa"/>
          </w:tblCellMar>
        </w:tblPrEx>
        <w:trPr>
          <w:trHeight w:val="2684" w:hRule="atLeast"/>
          <w:jc w:val="center"/>
        </w:trPr>
        <w:tc>
          <w:tcPr>
            <w:tcW w:w="1676" w:type="dxa"/>
            <w:tcBorders>
              <w:top w:val="single" w:color="auto" w:sz="4" w:space="0"/>
              <w:left w:val="single" w:color="000000" w:sz="4" w:space="0"/>
              <w:bottom w:val="single" w:color="000000" w:sz="4" w:space="0"/>
              <w:right w:val="single" w:color="000000" w:sz="4" w:space="0"/>
            </w:tcBorders>
            <w:vAlign w:val="center"/>
          </w:tcPr>
          <w:p w14:paraId="07CCC23A">
            <w:pPr>
              <w:spacing w:line="520" w:lineRule="exact"/>
              <w:jc w:val="center"/>
              <w:rPr>
                <w:rFonts w:cs="Times New Roman" w:asciiTheme="minorEastAsia" w:hAnsiTheme="minorEastAsia"/>
                <w:sz w:val="24"/>
              </w:rPr>
            </w:pPr>
            <w:r>
              <w:rPr>
                <w:rFonts w:hint="eastAsia" w:cs="Times New Roman" w:asciiTheme="minorEastAsia" w:hAnsiTheme="minorEastAsia"/>
                <w:sz w:val="24"/>
              </w:rPr>
              <w:t>推荐</w:t>
            </w:r>
          </w:p>
          <w:p w14:paraId="7AA38576">
            <w:pPr>
              <w:spacing w:line="520" w:lineRule="exact"/>
              <w:jc w:val="center"/>
              <w:rPr>
                <w:rFonts w:cs="Times New Roman" w:asciiTheme="minorEastAsia" w:hAnsiTheme="minorEastAsia"/>
                <w:sz w:val="24"/>
              </w:rPr>
            </w:pPr>
            <w:r>
              <w:rPr>
                <w:rFonts w:hint="eastAsia" w:cs="Times New Roman" w:asciiTheme="minorEastAsia" w:hAnsiTheme="minorEastAsia"/>
                <w:sz w:val="24"/>
              </w:rPr>
              <w:t>人选</w:t>
            </w:r>
          </w:p>
          <w:p w14:paraId="09C94F3A">
            <w:pPr>
              <w:spacing w:line="520" w:lineRule="exact"/>
              <w:jc w:val="center"/>
              <w:rPr>
                <w:rFonts w:cs="Times New Roman" w:asciiTheme="minorEastAsia" w:hAnsiTheme="minorEastAsia"/>
                <w:sz w:val="24"/>
              </w:rPr>
            </w:pPr>
            <w:r>
              <w:rPr>
                <w:rFonts w:hint="eastAsia" w:cs="Times New Roman" w:asciiTheme="minorEastAsia" w:hAnsiTheme="minorEastAsia"/>
                <w:sz w:val="24"/>
              </w:rPr>
              <w:t>主要</w:t>
            </w:r>
          </w:p>
          <w:p w14:paraId="065061DA">
            <w:pPr>
              <w:spacing w:line="520" w:lineRule="exact"/>
              <w:jc w:val="center"/>
              <w:rPr>
                <w:rFonts w:cs="Times New Roman" w:asciiTheme="minorEastAsia" w:hAnsiTheme="minorEastAsia"/>
                <w:sz w:val="24"/>
              </w:rPr>
            </w:pPr>
            <w:r>
              <w:rPr>
                <w:rFonts w:hint="eastAsia" w:cs="Times New Roman" w:asciiTheme="minorEastAsia" w:hAnsiTheme="minorEastAsia"/>
                <w:sz w:val="24"/>
              </w:rPr>
              <w:t>事迹</w:t>
            </w:r>
          </w:p>
          <w:p w14:paraId="4F79C9DD">
            <w:pPr>
              <w:spacing w:line="520" w:lineRule="exact"/>
              <w:jc w:val="center"/>
              <w:rPr>
                <w:rFonts w:cs="Times New Roman" w:asciiTheme="minorEastAsia" w:hAnsiTheme="minorEastAsia"/>
                <w:sz w:val="24"/>
              </w:rPr>
            </w:pPr>
            <w:r>
              <w:rPr>
                <w:rFonts w:hint="eastAsia" w:cs="Times New Roman" w:asciiTheme="minorEastAsia" w:hAnsiTheme="minorEastAsia"/>
                <w:sz w:val="24"/>
                <w:lang w:eastAsia="zh-CN"/>
              </w:rPr>
              <w:t>(</w:t>
            </w:r>
            <w:r>
              <w:rPr>
                <w:rFonts w:hint="eastAsia" w:cs="Times New Roman" w:asciiTheme="minorEastAsia" w:hAnsiTheme="minorEastAsia"/>
                <w:sz w:val="24"/>
              </w:rPr>
              <w:t>2000-3000</w:t>
            </w:r>
          </w:p>
          <w:p w14:paraId="0F149F79">
            <w:pPr>
              <w:spacing w:line="520" w:lineRule="exact"/>
              <w:jc w:val="center"/>
              <w:rPr>
                <w:rFonts w:cs="Times New Roman" w:asciiTheme="minorEastAsia" w:hAnsiTheme="minorEastAsia"/>
                <w:sz w:val="24"/>
              </w:rPr>
            </w:pPr>
            <w:r>
              <w:rPr>
                <w:rFonts w:hint="eastAsia" w:cs="Times New Roman" w:asciiTheme="minorEastAsia" w:hAnsiTheme="minorEastAsia"/>
                <w:sz w:val="24"/>
              </w:rPr>
              <w:t>字</w:t>
            </w:r>
            <w:r>
              <w:rPr>
                <w:rFonts w:hint="eastAsia" w:cs="Times New Roman" w:asciiTheme="minorEastAsia" w:hAnsiTheme="minorEastAsia"/>
                <w:sz w:val="24"/>
                <w:lang w:eastAsia="zh-CN"/>
              </w:rPr>
              <w:t>)</w:t>
            </w:r>
          </w:p>
        </w:tc>
        <w:tc>
          <w:tcPr>
            <w:tcW w:w="7864" w:type="dxa"/>
            <w:gridSpan w:val="8"/>
            <w:tcBorders>
              <w:top w:val="single" w:color="auto" w:sz="4" w:space="0"/>
              <w:left w:val="nil"/>
              <w:bottom w:val="single" w:color="000000" w:sz="4" w:space="0"/>
              <w:right w:val="single" w:color="000000" w:sz="4" w:space="0"/>
            </w:tcBorders>
            <w:vAlign w:val="center"/>
          </w:tcPr>
          <w:p w14:paraId="44D7C59B">
            <w:pPr>
              <w:autoSpaceDN w:val="0"/>
              <w:spacing w:line="520" w:lineRule="exact"/>
              <w:jc w:val="center"/>
              <w:rPr>
                <w:rFonts w:cs="Times New Roman" w:asciiTheme="minorEastAsia" w:hAnsiTheme="minorEastAsia"/>
                <w:sz w:val="24"/>
              </w:rPr>
            </w:pPr>
            <w:r>
              <w:rPr>
                <w:rFonts w:hint="eastAsia" w:asciiTheme="minorEastAsia" w:hAnsiTheme="minorEastAsia" w:cstheme="minorEastAsia"/>
                <w:sz w:val="24"/>
              </w:rPr>
              <w:t>材料可另附</w:t>
            </w:r>
          </w:p>
        </w:tc>
      </w:tr>
      <w:tr w14:paraId="79C4608E">
        <w:tblPrEx>
          <w:tblCellMar>
            <w:top w:w="0" w:type="dxa"/>
            <w:left w:w="108" w:type="dxa"/>
            <w:bottom w:w="0" w:type="dxa"/>
            <w:right w:w="108" w:type="dxa"/>
          </w:tblCellMar>
        </w:tblPrEx>
        <w:trPr>
          <w:trHeight w:val="3185"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545BD2DC">
            <w:pPr>
              <w:spacing w:line="520" w:lineRule="exact"/>
              <w:jc w:val="center"/>
              <w:rPr>
                <w:rFonts w:cs="Times New Roman" w:asciiTheme="minorEastAsia" w:hAnsiTheme="minorEastAsia"/>
                <w:sz w:val="24"/>
              </w:rPr>
            </w:pPr>
            <w:r>
              <w:rPr>
                <w:rFonts w:hint="eastAsia" w:cs="Times New Roman" w:asciiTheme="minorEastAsia" w:hAnsiTheme="minorEastAsia"/>
                <w:sz w:val="24"/>
              </w:rPr>
              <w:t>推荐人选</w:t>
            </w:r>
          </w:p>
          <w:p w14:paraId="6AD0E7F8">
            <w:pPr>
              <w:spacing w:line="520" w:lineRule="exact"/>
              <w:jc w:val="center"/>
              <w:rPr>
                <w:rFonts w:cs="Times New Roman" w:asciiTheme="minorEastAsia" w:hAnsiTheme="minorEastAsia"/>
                <w:sz w:val="24"/>
              </w:rPr>
            </w:pPr>
            <w:r>
              <w:rPr>
                <w:rFonts w:hint="eastAsia" w:cs="Times New Roman" w:asciiTheme="minorEastAsia" w:hAnsiTheme="minorEastAsia"/>
                <w:sz w:val="24"/>
              </w:rPr>
              <w:t>工作单位</w:t>
            </w:r>
          </w:p>
          <w:p w14:paraId="05C65374">
            <w:pPr>
              <w:spacing w:line="520" w:lineRule="exact"/>
              <w:jc w:val="center"/>
              <w:rPr>
                <w:rFonts w:cs="Times New Roman" w:asciiTheme="minorEastAsia" w:hAnsiTheme="minorEastAsia"/>
                <w:sz w:val="24"/>
              </w:rPr>
            </w:pPr>
            <w:r>
              <w:rPr>
                <w:rFonts w:hint="eastAsia" w:cs="Times New Roman" w:asciiTheme="minorEastAsia" w:hAnsiTheme="minorEastAsia"/>
                <w:sz w:val="24"/>
              </w:rPr>
              <w:t>意见</w:t>
            </w:r>
          </w:p>
        </w:tc>
        <w:tc>
          <w:tcPr>
            <w:tcW w:w="7864" w:type="dxa"/>
            <w:gridSpan w:val="8"/>
            <w:tcBorders>
              <w:top w:val="single" w:color="000000" w:sz="4" w:space="0"/>
              <w:left w:val="nil"/>
              <w:bottom w:val="single" w:color="000000" w:sz="4" w:space="0"/>
              <w:right w:val="single" w:color="000000" w:sz="4" w:space="0"/>
            </w:tcBorders>
            <w:vAlign w:val="center"/>
          </w:tcPr>
          <w:p w14:paraId="12C871D2">
            <w:pPr>
              <w:spacing w:line="520" w:lineRule="exact"/>
              <w:jc w:val="center"/>
              <w:rPr>
                <w:rFonts w:cs="Times New Roman" w:asciiTheme="minorEastAsia" w:hAnsiTheme="minorEastAsia"/>
                <w:sz w:val="24"/>
              </w:rPr>
            </w:pPr>
          </w:p>
          <w:p w14:paraId="37D418B5">
            <w:pPr>
              <w:spacing w:line="520" w:lineRule="exact"/>
              <w:jc w:val="center"/>
              <w:rPr>
                <w:rFonts w:cs="Times New Roman" w:asciiTheme="minorEastAsia" w:hAnsiTheme="minorEastAsia"/>
                <w:sz w:val="24"/>
              </w:rPr>
            </w:pPr>
          </w:p>
          <w:p w14:paraId="7F91B666">
            <w:pPr>
              <w:spacing w:line="520" w:lineRule="exact"/>
              <w:jc w:val="center"/>
              <w:rPr>
                <w:rFonts w:cs="Times New Roman" w:asciiTheme="minorEastAsia" w:hAnsiTheme="minorEastAsia"/>
                <w:sz w:val="24"/>
              </w:rPr>
            </w:pPr>
          </w:p>
          <w:p w14:paraId="2429D7AA">
            <w:pPr>
              <w:spacing w:line="520" w:lineRule="exact"/>
              <w:jc w:val="center"/>
              <w:rPr>
                <w:rFonts w:cs="Times New Roman" w:asciiTheme="minorEastAsia" w:hAnsiTheme="minorEastAsia"/>
                <w:sz w:val="24"/>
              </w:rPr>
            </w:pPr>
          </w:p>
          <w:p w14:paraId="21685F5B">
            <w:pPr>
              <w:spacing w:line="520" w:lineRule="exact"/>
              <w:jc w:val="center"/>
              <w:rPr>
                <w:rFonts w:cs="Times New Roman" w:asciiTheme="minorEastAsia" w:hAnsiTheme="minorEastAsia"/>
                <w:sz w:val="24"/>
              </w:rPr>
            </w:pPr>
            <w:r>
              <w:rPr>
                <w:rFonts w:hint="eastAsia" w:cs="Times New Roman" w:asciiTheme="minorEastAsia" w:hAnsiTheme="minorEastAsia"/>
                <w:sz w:val="24"/>
              </w:rPr>
              <w:t>签字（盖章）：</w:t>
            </w:r>
          </w:p>
          <w:p w14:paraId="7CB08DA7">
            <w:pPr>
              <w:spacing w:line="520" w:lineRule="exact"/>
              <w:jc w:val="center"/>
              <w:rPr>
                <w:rFonts w:cs="Times New Roman" w:asciiTheme="minorEastAsia" w:hAnsiTheme="minorEastAsia"/>
                <w:sz w:val="24"/>
              </w:rPr>
            </w:pPr>
            <w:r>
              <w:rPr>
                <w:rFonts w:hint="eastAsia" w:cs="Times New Roman" w:asciiTheme="minorEastAsia" w:hAnsiTheme="minorEastAsia"/>
                <w:sz w:val="24"/>
              </w:rPr>
              <w:t>年月日</w:t>
            </w:r>
          </w:p>
        </w:tc>
      </w:tr>
      <w:tr w14:paraId="3A689EC2">
        <w:tblPrEx>
          <w:tblCellMar>
            <w:top w:w="0" w:type="dxa"/>
            <w:left w:w="108" w:type="dxa"/>
            <w:bottom w:w="0" w:type="dxa"/>
            <w:right w:w="108" w:type="dxa"/>
          </w:tblCellMar>
        </w:tblPrEx>
        <w:trPr>
          <w:trHeight w:val="2721"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57842D90">
            <w:pPr>
              <w:spacing w:line="520" w:lineRule="exact"/>
              <w:jc w:val="center"/>
              <w:rPr>
                <w:rFonts w:cs="Times New Roman" w:asciiTheme="minorEastAsia" w:hAnsiTheme="minorEastAsia"/>
                <w:sz w:val="24"/>
              </w:rPr>
            </w:pPr>
            <w:r>
              <w:rPr>
                <w:rFonts w:hint="eastAsia" w:cs="Times New Roman" w:asciiTheme="minorEastAsia" w:hAnsiTheme="minorEastAsia"/>
                <w:sz w:val="24"/>
              </w:rPr>
              <w:t>二级学院</w:t>
            </w:r>
          </w:p>
          <w:p w14:paraId="6EF0E3B9">
            <w:pPr>
              <w:spacing w:line="520" w:lineRule="exact"/>
              <w:jc w:val="center"/>
              <w:rPr>
                <w:rFonts w:cs="Times New Roman" w:asciiTheme="minorEastAsia" w:hAnsiTheme="minorEastAsia"/>
                <w:sz w:val="24"/>
              </w:rPr>
            </w:pPr>
            <w:r>
              <w:rPr>
                <w:rFonts w:hint="eastAsia" w:cs="Times New Roman" w:asciiTheme="minorEastAsia" w:hAnsiTheme="minorEastAsia"/>
                <w:sz w:val="24"/>
              </w:rPr>
              <w:t>综合评议</w:t>
            </w:r>
          </w:p>
          <w:p w14:paraId="26A71F42">
            <w:pPr>
              <w:spacing w:line="520" w:lineRule="exact"/>
              <w:jc w:val="center"/>
              <w:rPr>
                <w:rFonts w:cs="Times New Roman" w:asciiTheme="minorEastAsia" w:hAnsiTheme="minorEastAsia"/>
                <w:sz w:val="24"/>
              </w:rPr>
            </w:pPr>
            <w:r>
              <w:rPr>
                <w:rFonts w:hint="eastAsia" w:cs="Times New Roman" w:asciiTheme="minorEastAsia" w:hAnsiTheme="minorEastAsia"/>
                <w:sz w:val="24"/>
              </w:rPr>
              <w:t>意见</w:t>
            </w:r>
          </w:p>
        </w:tc>
        <w:tc>
          <w:tcPr>
            <w:tcW w:w="7864" w:type="dxa"/>
            <w:gridSpan w:val="8"/>
            <w:tcBorders>
              <w:top w:val="single" w:color="000000" w:sz="4" w:space="0"/>
              <w:left w:val="nil"/>
              <w:bottom w:val="single" w:color="000000" w:sz="4" w:space="0"/>
              <w:right w:val="single" w:color="000000" w:sz="4" w:space="0"/>
            </w:tcBorders>
            <w:vAlign w:val="center"/>
          </w:tcPr>
          <w:p w14:paraId="5F2A6E64">
            <w:pPr>
              <w:spacing w:line="520" w:lineRule="exact"/>
              <w:jc w:val="center"/>
              <w:rPr>
                <w:rFonts w:cs="Times New Roman" w:asciiTheme="minorEastAsia" w:hAnsiTheme="minorEastAsia"/>
                <w:sz w:val="24"/>
              </w:rPr>
            </w:pPr>
          </w:p>
          <w:p w14:paraId="5DC99C4C">
            <w:pPr>
              <w:spacing w:line="520" w:lineRule="exact"/>
              <w:jc w:val="center"/>
              <w:rPr>
                <w:rFonts w:cs="Times New Roman" w:asciiTheme="minorEastAsia" w:hAnsiTheme="minorEastAsia"/>
                <w:sz w:val="24"/>
              </w:rPr>
            </w:pPr>
          </w:p>
          <w:p w14:paraId="2128AD58">
            <w:pPr>
              <w:spacing w:line="520" w:lineRule="exact"/>
              <w:jc w:val="center"/>
              <w:rPr>
                <w:rFonts w:cs="Times New Roman" w:asciiTheme="minorEastAsia" w:hAnsiTheme="minorEastAsia"/>
                <w:sz w:val="24"/>
              </w:rPr>
            </w:pPr>
          </w:p>
          <w:p w14:paraId="4CF14221">
            <w:pPr>
              <w:spacing w:line="520" w:lineRule="exact"/>
              <w:jc w:val="center"/>
              <w:rPr>
                <w:rFonts w:cs="Times New Roman" w:asciiTheme="minorEastAsia" w:hAnsiTheme="minorEastAsia"/>
                <w:sz w:val="24"/>
              </w:rPr>
            </w:pPr>
            <w:r>
              <w:rPr>
                <w:rFonts w:hint="eastAsia" w:cs="Times New Roman" w:asciiTheme="minorEastAsia" w:hAnsiTheme="minorEastAsia"/>
                <w:sz w:val="24"/>
              </w:rPr>
              <w:t>签字（盖章）：</w:t>
            </w:r>
          </w:p>
          <w:p w14:paraId="3C3625EA">
            <w:pPr>
              <w:spacing w:line="520" w:lineRule="exact"/>
              <w:jc w:val="center"/>
              <w:rPr>
                <w:rFonts w:cs="Times New Roman" w:asciiTheme="minorEastAsia" w:hAnsiTheme="minorEastAsia"/>
                <w:sz w:val="24"/>
              </w:rPr>
            </w:pPr>
            <w:r>
              <w:rPr>
                <w:rFonts w:hint="eastAsia" w:cs="Times New Roman" w:asciiTheme="minorEastAsia" w:hAnsiTheme="minorEastAsia"/>
                <w:sz w:val="24"/>
              </w:rPr>
              <w:t>年月日</w:t>
            </w:r>
          </w:p>
        </w:tc>
      </w:tr>
      <w:tr w14:paraId="7EB9576D">
        <w:tblPrEx>
          <w:tblCellMar>
            <w:top w:w="0" w:type="dxa"/>
            <w:left w:w="108" w:type="dxa"/>
            <w:bottom w:w="0" w:type="dxa"/>
            <w:right w:w="108" w:type="dxa"/>
          </w:tblCellMar>
        </w:tblPrEx>
        <w:trPr>
          <w:trHeight w:val="2484"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14:paraId="602465C4">
            <w:pPr>
              <w:spacing w:line="520" w:lineRule="exact"/>
              <w:jc w:val="center"/>
              <w:rPr>
                <w:rFonts w:cs="Times New Roman" w:asciiTheme="minorEastAsia" w:hAnsiTheme="minorEastAsia"/>
                <w:sz w:val="24"/>
              </w:rPr>
            </w:pPr>
            <w:r>
              <w:rPr>
                <w:rFonts w:hint="eastAsia" w:cs="Times New Roman" w:asciiTheme="minorEastAsia" w:hAnsiTheme="minorEastAsia"/>
                <w:sz w:val="24"/>
              </w:rPr>
              <w:t>学校评议</w:t>
            </w:r>
          </w:p>
          <w:p w14:paraId="3233F452">
            <w:pPr>
              <w:spacing w:line="520" w:lineRule="exact"/>
              <w:jc w:val="center"/>
              <w:rPr>
                <w:rFonts w:cs="Times New Roman" w:asciiTheme="minorEastAsia" w:hAnsiTheme="minorEastAsia"/>
                <w:sz w:val="24"/>
              </w:rPr>
            </w:pPr>
            <w:r>
              <w:rPr>
                <w:rFonts w:hint="eastAsia" w:cs="Times New Roman" w:asciiTheme="minorEastAsia" w:hAnsiTheme="minorEastAsia"/>
                <w:sz w:val="24"/>
              </w:rPr>
              <w:t>意见</w:t>
            </w:r>
          </w:p>
        </w:tc>
        <w:tc>
          <w:tcPr>
            <w:tcW w:w="7864" w:type="dxa"/>
            <w:gridSpan w:val="8"/>
            <w:tcBorders>
              <w:top w:val="single" w:color="000000" w:sz="4" w:space="0"/>
              <w:left w:val="nil"/>
              <w:bottom w:val="single" w:color="000000" w:sz="4" w:space="0"/>
              <w:right w:val="single" w:color="000000" w:sz="4" w:space="0"/>
            </w:tcBorders>
            <w:vAlign w:val="center"/>
          </w:tcPr>
          <w:p w14:paraId="1ED799C0">
            <w:pPr>
              <w:spacing w:line="520" w:lineRule="exact"/>
              <w:jc w:val="center"/>
              <w:rPr>
                <w:rFonts w:cs="Times New Roman" w:asciiTheme="minorEastAsia" w:hAnsiTheme="minorEastAsia"/>
                <w:sz w:val="24"/>
              </w:rPr>
            </w:pPr>
          </w:p>
          <w:p w14:paraId="5A6BA139">
            <w:pPr>
              <w:spacing w:line="520" w:lineRule="exact"/>
              <w:jc w:val="center"/>
              <w:rPr>
                <w:rFonts w:cs="Times New Roman" w:asciiTheme="minorEastAsia" w:hAnsiTheme="minorEastAsia"/>
                <w:sz w:val="24"/>
              </w:rPr>
            </w:pPr>
          </w:p>
          <w:p w14:paraId="5C330293">
            <w:pPr>
              <w:spacing w:line="520" w:lineRule="exact"/>
              <w:jc w:val="center"/>
              <w:rPr>
                <w:rFonts w:cs="Times New Roman" w:asciiTheme="minorEastAsia" w:hAnsiTheme="minorEastAsia"/>
                <w:sz w:val="24"/>
              </w:rPr>
            </w:pPr>
            <w:r>
              <w:rPr>
                <w:rFonts w:hint="eastAsia" w:cs="Times New Roman" w:asciiTheme="minorEastAsia" w:hAnsiTheme="minorEastAsia"/>
                <w:sz w:val="24"/>
              </w:rPr>
              <w:t>签字（盖章）：</w:t>
            </w:r>
          </w:p>
          <w:p w14:paraId="37E63C1F">
            <w:pPr>
              <w:spacing w:line="520" w:lineRule="exact"/>
              <w:jc w:val="center"/>
              <w:rPr>
                <w:rFonts w:cs="Times New Roman" w:asciiTheme="minorEastAsia" w:hAnsiTheme="minorEastAsia"/>
                <w:sz w:val="24"/>
              </w:rPr>
            </w:pPr>
            <w:r>
              <w:rPr>
                <w:rFonts w:hint="eastAsia" w:cs="Times New Roman" w:asciiTheme="minorEastAsia" w:hAnsiTheme="minorEastAsia"/>
                <w:sz w:val="24"/>
              </w:rPr>
              <w:t>年月日</w:t>
            </w:r>
          </w:p>
        </w:tc>
      </w:tr>
    </w:tbl>
    <w:p w14:paraId="0C93F2F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hAnsi="Times New Roman" w:eastAsia="仿宋_GB2312" w:cs="Times New Roman"/>
        </w:rPr>
      </w:pPr>
      <w:r>
        <w:rPr>
          <w:rFonts w:hint="eastAsia" w:ascii="仿宋_GB2312" w:hAnsi="Times New Roman" w:eastAsia="仿宋_GB2312" w:cs="Times New Roman"/>
        </w:rPr>
        <w:t>填表说明：1.本表应按规范格式用仿宋4号字打印填写，数字统一使用阿拉伯数字。</w:t>
      </w:r>
    </w:p>
    <w:p w14:paraId="1A02A08A">
      <w:pPr>
        <w:keepNext w:val="0"/>
        <w:keepLines w:val="0"/>
        <w:pageBreakBefore w:val="0"/>
        <w:widowControl w:val="0"/>
        <w:kinsoku/>
        <w:wordWrap/>
        <w:overflowPunct/>
        <w:topLinePunct w:val="0"/>
        <w:autoSpaceDE/>
        <w:autoSpaceDN/>
        <w:bidi w:val="0"/>
        <w:adjustRightInd/>
        <w:snapToGrid w:val="0"/>
        <w:spacing w:line="400" w:lineRule="exact"/>
        <w:ind w:left="1260" w:leftChars="500" w:hanging="210" w:hangingChars="100"/>
        <w:textAlignment w:val="auto"/>
        <w:rPr>
          <w:rFonts w:ascii="仿宋_GB2312" w:hAnsi="方正仿宋_GBK" w:eastAsia="仿宋_GB2312" w:cs="方正仿宋_GBK"/>
        </w:rPr>
      </w:pPr>
      <w:r>
        <w:rPr>
          <w:rFonts w:hint="eastAsia" w:ascii="仿宋_GB2312" w:hAnsi="Times New Roman" w:eastAsia="仿宋_GB2312" w:cs="Times New Roman"/>
        </w:rPr>
        <w:t>2.</w:t>
      </w:r>
      <w:r>
        <w:rPr>
          <w:rFonts w:hint="eastAsia" w:ascii="仿宋_GB2312" w:hAnsi="方正仿宋_GBK" w:eastAsia="仿宋_GB2312" w:cs="方正仿宋_GBK"/>
        </w:rPr>
        <w:t>本表“推荐人选工作单位意见</w:t>
      </w:r>
      <w:r>
        <w:rPr>
          <w:rFonts w:hint="eastAsia" w:ascii="仿宋_GB2312" w:hAnsi="方正仿宋_GBK" w:eastAsia="仿宋_GB2312" w:cs="方正仿宋_GBK"/>
          <w:lang w:eastAsia="zh-CN"/>
        </w:rPr>
        <w:t>”“</w:t>
      </w:r>
      <w:r>
        <w:rPr>
          <w:rFonts w:hint="eastAsia" w:ascii="仿宋_GB2312" w:hAnsi="方正仿宋_GBK" w:eastAsia="仿宋_GB2312" w:cs="方正仿宋_GBK"/>
        </w:rPr>
        <w:t>二级学院综合评议意见”栏需经推荐人选工作单位、二级学院加盖公章，单位负责人签字。</w:t>
      </w:r>
    </w:p>
    <w:p w14:paraId="44990FAD">
      <w:pPr>
        <w:keepNext w:val="0"/>
        <w:keepLines w:val="0"/>
        <w:pageBreakBefore w:val="0"/>
        <w:widowControl w:val="0"/>
        <w:kinsoku/>
        <w:wordWrap/>
        <w:overflowPunct/>
        <w:topLinePunct w:val="0"/>
        <w:autoSpaceDE/>
        <w:autoSpaceDN/>
        <w:bidi w:val="0"/>
        <w:adjustRightInd/>
        <w:snapToGrid w:val="0"/>
        <w:spacing w:line="400" w:lineRule="exact"/>
        <w:ind w:firstLine="1050" w:firstLineChars="500"/>
        <w:textAlignment w:val="auto"/>
        <w:rPr>
          <w:rFonts w:asciiTheme="minorEastAsia" w:hAnsiTheme="minorEastAsia"/>
          <w:sz w:val="24"/>
        </w:rPr>
      </w:pPr>
      <w:r>
        <w:rPr>
          <w:rFonts w:hint="eastAsia" w:ascii="仿宋_GB2312" w:hAnsi="方正仿宋_GBK" w:eastAsia="仿宋_GB2312" w:cs="方正仿宋_GBK"/>
        </w:rPr>
        <w:t>3.</w:t>
      </w:r>
      <w:r>
        <w:rPr>
          <w:rFonts w:hint="eastAsia" w:ascii="仿宋_GB2312" w:hAnsi="Times New Roman" w:eastAsia="仿宋_GB2312" w:cs="Times New Roman"/>
        </w:rPr>
        <w:t>推荐人选详细事迹材料和相关必要证明另附。</w:t>
      </w:r>
    </w:p>
    <w:p w14:paraId="261CB580">
      <w:pPr>
        <w:pStyle w:val="5"/>
        <w:shd w:val="clear" w:color="auto" w:fill="FFFFFF"/>
        <w:spacing w:before="0" w:beforeAutospacing="0" w:after="0" w:afterAutospacing="0" w:line="540" w:lineRule="atLeast"/>
        <w:sectPr>
          <w:pgSz w:w="11906" w:h="16838"/>
          <w:pgMar w:top="1440" w:right="1800" w:bottom="1440" w:left="1800" w:header="851" w:footer="992" w:gutter="0"/>
          <w:cols w:space="425" w:num="1"/>
          <w:docGrid w:type="lines" w:linePitch="312" w:charSpace="0"/>
        </w:sectPr>
      </w:pPr>
    </w:p>
    <w:p w14:paraId="48C8C9CF">
      <w:pPr>
        <w:pStyle w:val="5"/>
        <w:shd w:val="clear" w:color="auto" w:fill="FFFFFF"/>
        <w:snapToGrid w:val="0"/>
        <w:spacing w:before="0" w:beforeAutospacing="0" w:after="0" w:afterAutospacing="0" w:line="600" w:lineRule="exact"/>
        <w:jc w:val="left"/>
        <w:rPr>
          <w:rFonts w:hint="eastAsia" w:ascii="黑体" w:hAnsi="黑体" w:eastAsia="黑体" w:cs="黑体"/>
          <w:sz w:val="32"/>
          <w:szCs w:val="44"/>
          <w:lang w:eastAsia="zh-CN"/>
        </w:rPr>
      </w:pPr>
      <w:r>
        <w:rPr>
          <w:rFonts w:hint="eastAsia" w:ascii="黑体" w:hAnsi="黑体" w:eastAsia="黑体" w:cs="黑体"/>
          <w:sz w:val="32"/>
          <w:szCs w:val="44"/>
        </w:rPr>
        <w:t>附件</w:t>
      </w:r>
      <w:r>
        <w:rPr>
          <w:rFonts w:hint="eastAsia" w:ascii="黑体" w:hAnsi="黑体" w:eastAsia="黑体" w:cs="黑体"/>
          <w:sz w:val="32"/>
          <w:szCs w:val="44"/>
          <w:lang w:val="en-US" w:eastAsia="zh-CN"/>
        </w:rPr>
        <w:t>2</w:t>
      </w:r>
    </w:p>
    <w:p w14:paraId="755E8913">
      <w:pPr>
        <w:pStyle w:val="5"/>
        <w:shd w:val="clear" w:color="auto" w:fill="FFFFFF"/>
        <w:spacing w:before="0" w:beforeAutospacing="0" w:after="0" w:afterAutospacing="0" w:line="5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个人信息登记表</w:t>
      </w:r>
    </w:p>
    <w:tbl>
      <w:tblPr>
        <w:tblStyle w:val="6"/>
        <w:tblW w:w="13943" w:type="dxa"/>
        <w:tblInd w:w="5" w:type="dxa"/>
        <w:tblLayout w:type="autofit"/>
        <w:tblCellMar>
          <w:top w:w="0" w:type="dxa"/>
          <w:left w:w="108" w:type="dxa"/>
          <w:bottom w:w="0" w:type="dxa"/>
          <w:right w:w="108" w:type="dxa"/>
        </w:tblCellMar>
      </w:tblPr>
      <w:tblGrid>
        <w:gridCol w:w="694"/>
        <w:gridCol w:w="997"/>
        <w:gridCol w:w="2835"/>
        <w:gridCol w:w="2056"/>
        <w:gridCol w:w="3614"/>
        <w:gridCol w:w="3747"/>
      </w:tblGrid>
      <w:tr w14:paraId="54C402C9">
        <w:tblPrEx>
          <w:tblCellMar>
            <w:top w:w="0" w:type="dxa"/>
            <w:left w:w="108" w:type="dxa"/>
            <w:bottom w:w="0" w:type="dxa"/>
            <w:right w:w="108" w:type="dxa"/>
          </w:tblCellMar>
        </w:tblPrEx>
        <w:trPr>
          <w:trHeight w:val="1020"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0455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2179741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3F7F69E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身份证号</w:t>
            </w:r>
          </w:p>
        </w:tc>
        <w:tc>
          <w:tcPr>
            <w:tcW w:w="2056" w:type="dxa"/>
            <w:tcBorders>
              <w:top w:val="single" w:color="auto" w:sz="4" w:space="0"/>
              <w:left w:val="nil"/>
              <w:bottom w:val="single" w:color="auto" w:sz="4" w:space="0"/>
              <w:right w:val="single" w:color="auto" w:sz="4" w:space="0"/>
            </w:tcBorders>
            <w:vAlign w:val="center"/>
          </w:tcPr>
          <w:p w14:paraId="636FF19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手机号码</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9DC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本人银行卡号</w:t>
            </w:r>
          </w:p>
        </w:tc>
        <w:tc>
          <w:tcPr>
            <w:tcW w:w="3747" w:type="dxa"/>
            <w:tcBorders>
              <w:top w:val="single" w:color="auto" w:sz="4" w:space="0"/>
              <w:left w:val="nil"/>
              <w:bottom w:val="single" w:color="auto" w:sz="4" w:space="0"/>
              <w:right w:val="single" w:color="auto" w:sz="4" w:space="0"/>
            </w:tcBorders>
            <w:shd w:val="clear" w:color="auto" w:fill="auto"/>
            <w:vAlign w:val="center"/>
          </w:tcPr>
          <w:p w14:paraId="08BB716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银行卡开户行具体名称</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（具体到分行支行/分理处）</w:t>
            </w:r>
          </w:p>
        </w:tc>
      </w:tr>
      <w:tr w14:paraId="5B8137A8">
        <w:tblPrEx>
          <w:tblCellMar>
            <w:top w:w="0" w:type="dxa"/>
            <w:left w:w="108" w:type="dxa"/>
            <w:bottom w:w="0" w:type="dxa"/>
            <w:right w:w="108" w:type="dxa"/>
          </w:tblCellMar>
        </w:tblPrEx>
        <w:trPr>
          <w:trHeight w:val="660"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54F0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7924DFEF">
            <w:pPr>
              <w:widowControl/>
              <w:jc w:val="center"/>
              <w:rPr>
                <w:rFonts w:ascii="宋体" w:hAnsi="宋体" w:eastAsia="宋体" w:cs="宋体"/>
                <w:color w:val="000000"/>
                <w:kern w:val="0"/>
                <w:sz w:val="22"/>
                <w:szCs w:val="22"/>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12B5FE35">
            <w:pPr>
              <w:widowControl/>
              <w:jc w:val="center"/>
              <w:rPr>
                <w:rFonts w:ascii="宋体" w:hAnsi="宋体" w:eastAsia="宋体" w:cs="宋体"/>
                <w:color w:val="000000"/>
                <w:kern w:val="0"/>
                <w:sz w:val="22"/>
                <w:szCs w:val="22"/>
              </w:rPr>
            </w:pPr>
          </w:p>
        </w:tc>
        <w:tc>
          <w:tcPr>
            <w:tcW w:w="2056" w:type="dxa"/>
            <w:tcBorders>
              <w:top w:val="single" w:color="auto" w:sz="4" w:space="0"/>
              <w:left w:val="nil"/>
              <w:bottom w:val="single" w:color="auto" w:sz="4" w:space="0"/>
              <w:right w:val="single" w:color="auto" w:sz="4" w:space="0"/>
            </w:tcBorders>
            <w:vAlign w:val="center"/>
          </w:tcPr>
          <w:p w14:paraId="7F71F17C">
            <w:pPr>
              <w:widowControl/>
              <w:jc w:val="center"/>
              <w:rPr>
                <w:rFonts w:ascii="宋体" w:hAnsi="宋体" w:eastAsia="宋体" w:cs="宋体"/>
                <w:color w:val="000000"/>
                <w:kern w:val="0"/>
                <w:sz w:val="22"/>
                <w:szCs w:val="22"/>
              </w:rPr>
            </w:pPr>
          </w:p>
        </w:tc>
        <w:tc>
          <w:tcPr>
            <w:tcW w:w="3614" w:type="dxa"/>
            <w:tcBorders>
              <w:top w:val="single" w:color="auto" w:sz="4" w:space="0"/>
              <w:left w:val="single" w:color="auto" w:sz="4" w:space="0"/>
              <w:bottom w:val="single" w:color="auto" w:sz="4" w:space="0"/>
              <w:right w:val="single" w:color="auto" w:sz="4" w:space="0"/>
            </w:tcBorders>
            <w:shd w:val="clear" w:color="auto" w:fill="auto"/>
            <w:vAlign w:val="center"/>
          </w:tcPr>
          <w:p w14:paraId="35FC5402">
            <w:pPr>
              <w:widowControl/>
              <w:jc w:val="center"/>
              <w:rPr>
                <w:rFonts w:ascii="宋体" w:hAnsi="宋体" w:eastAsia="宋体" w:cs="宋体"/>
                <w:color w:val="000000"/>
                <w:kern w:val="0"/>
                <w:sz w:val="22"/>
                <w:szCs w:val="22"/>
              </w:rPr>
            </w:pPr>
          </w:p>
        </w:tc>
        <w:tc>
          <w:tcPr>
            <w:tcW w:w="3747" w:type="dxa"/>
            <w:tcBorders>
              <w:top w:val="single" w:color="auto" w:sz="4" w:space="0"/>
              <w:left w:val="nil"/>
              <w:bottom w:val="single" w:color="auto" w:sz="4" w:space="0"/>
              <w:right w:val="single" w:color="auto" w:sz="4" w:space="0"/>
            </w:tcBorders>
            <w:shd w:val="clear" w:color="auto" w:fill="auto"/>
            <w:vAlign w:val="center"/>
          </w:tcPr>
          <w:p w14:paraId="0F9670D9">
            <w:pPr>
              <w:widowControl/>
              <w:jc w:val="center"/>
              <w:rPr>
                <w:rFonts w:ascii="宋体" w:hAnsi="宋体" w:eastAsia="宋体" w:cs="宋体"/>
                <w:b/>
                <w:bCs/>
                <w:color w:val="000000"/>
                <w:kern w:val="0"/>
                <w:sz w:val="22"/>
                <w:szCs w:val="22"/>
              </w:rPr>
            </w:pPr>
          </w:p>
        </w:tc>
      </w:tr>
      <w:tr w14:paraId="1B85BFC7">
        <w:tblPrEx>
          <w:tblCellMar>
            <w:top w:w="0" w:type="dxa"/>
            <w:left w:w="108" w:type="dxa"/>
            <w:bottom w:w="0" w:type="dxa"/>
            <w:right w:w="108" w:type="dxa"/>
          </w:tblCellMar>
        </w:tblPrEx>
        <w:trPr>
          <w:trHeight w:val="660"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BAAF">
            <w:pPr>
              <w:widowControl/>
              <w:jc w:val="center"/>
              <w:rPr>
                <w:rFonts w:ascii="宋体" w:hAnsi="宋体" w:eastAsia="宋体" w:cs="宋体"/>
                <w:color w:val="000000"/>
                <w:kern w:val="0"/>
                <w:sz w:val="22"/>
                <w:szCs w:val="22"/>
              </w:rPr>
            </w:pP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1764BB3E">
            <w:pPr>
              <w:widowControl/>
              <w:jc w:val="center"/>
              <w:rPr>
                <w:rFonts w:ascii="宋体" w:hAnsi="宋体" w:eastAsia="宋体" w:cs="宋体"/>
                <w:color w:val="000000"/>
                <w:kern w:val="0"/>
                <w:sz w:val="22"/>
                <w:szCs w:val="22"/>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47A257E8">
            <w:pPr>
              <w:widowControl/>
              <w:jc w:val="center"/>
              <w:rPr>
                <w:rFonts w:ascii="宋体" w:hAnsi="宋体" w:eastAsia="宋体" w:cs="宋体"/>
                <w:color w:val="000000"/>
                <w:kern w:val="0"/>
                <w:sz w:val="22"/>
                <w:szCs w:val="22"/>
              </w:rPr>
            </w:pPr>
          </w:p>
        </w:tc>
        <w:tc>
          <w:tcPr>
            <w:tcW w:w="2056" w:type="dxa"/>
            <w:tcBorders>
              <w:top w:val="single" w:color="auto" w:sz="4" w:space="0"/>
              <w:left w:val="nil"/>
              <w:bottom w:val="single" w:color="auto" w:sz="4" w:space="0"/>
              <w:right w:val="single" w:color="auto" w:sz="4" w:space="0"/>
            </w:tcBorders>
            <w:vAlign w:val="center"/>
          </w:tcPr>
          <w:p w14:paraId="791E1C0B">
            <w:pPr>
              <w:widowControl/>
              <w:jc w:val="center"/>
              <w:rPr>
                <w:rFonts w:ascii="宋体" w:hAnsi="宋体" w:eastAsia="宋体" w:cs="宋体"/>
                <w:color w:val="000000"/>
                <w:kern w:val="0"/>
                <w:sz w:val="22"/>
                <w:szCs w:val="22"/>
              </w:rPr>
            </w:pPr>
          </w:p>
        </w:tc>
        <w:tc>
          <w:tcPr>
            <w:tcW w:w="3614" w:type="dxa"/>
            <w:tcBorders>
              <w:top w:val="single" w:color="auto" w:sz="4" w:space="0"/>
              <w:left w:val="single" w:color="auto" w:sz="4" w:space="0"/>
              <w:bottom w:val="single" w:color="auto" w:sz="4" w:space="0"/>
              <w:right w:val="single" w:color="auto" w:sz="4" w:space="0"/>
            </w:tcBorders>
            <w:shd w:val="clear" w:color="auto" w:fill="auto"/>
            <w:vAlign w:val="center"/>
          </w:tcPr>
          <w:p w14:paraId="0ABDA351">
            <w:pPr>
              <w:widowControl/>
              <w:jc w:val="center"/>
              <w:rPr>
                <w:rFonts w:ascii="宋体" w:hAnsi="宋体" w:eastAsia="宋体" w:cs="宋体"/>
                <w:color w:val="000000"/>
                <w:kern w:val="0"/>
                <w:sz w:val="22"/>
                <w:szCs w:val="22"/>
              </w:rPr>
            </w:pPr>
          </w:p>
        </w:tc>
        <w:tc>
          <w:tcPr>
            <w:tcW w:w="3747" w:type="dxa"/>
            <w:tcBorders>
              <w:top w:val="single" w:color="auto" w:sz="4" w:space="0"/>
              <w:left w:val="nil"/>
              <w:bottom w:val="single" w:color="auto" w:sz="4" w:space="0"/>
              <w:right w:val="single" w:color="auto" w:sz="4" w:space="0"/>
            </w:tcBorders>
            <w:shd w:val="clear" w:color="auto" w:fill="auto"/>
            <w:vAlign w:val="center"/>
          </w:tcPr>
          <w:p w14:paraId="401F888B">
            <w:pPr>
              <w:widowControl/>
              <w:jc w:val="center"/>
              <w:rPr>
                <w:rFonts w:ascii="宋体" w:hAnsi="宋体" w:eastAsia="宋体" w:cs="宋体"/>
                <w:b/>
                <w:bCs/>
                <w:color w:val="000000"/>
                <w:kern w:val="0"/>
                <w:sz w:val="22"/>
                <w:szCs w:val="22"/>
              </w:rPr>
            </w:pPr>
          </w:p>
        </w:tc>
      </w:tr>
      <w:tr w14:paraId="5FCA4BE8">
        <w:tblPrEx>
          <w:tblCellMar>
            <w:top w:w="0" w:type="dxa"/>
            <w:left w:w="108" w:type="dxa"/>
            <w:bottom w:w="0" w:type="dxa"/>
            <w:right w:w="108" w:type="dxa"/>
          </w:tblCellMar>
        </w:tblPrEx>
        <w:trPr>
          <w:trHeight w:val="660"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39041">
            <w:pPr>
              <w:widowControl/>
              <w:jc w:val="center"/>
              <w:rPr>
                <w:rFonts w:ascii="宋体" w:hAnsi="宋体" w:eastAsia="宋体" w:cs="宋体"/>
                <w:color w:val="000000"/>
                <w:kern w:val="0"/>
                <w:sz w:val="22"/>
                <w:szCs w:val="22"/>
              </w:rPr>
            </w:pP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05AE9098">
            <w:pPr>
              <w:widowControl/>
              <w:jc w:val="center"/>
              <w:rPr>
                <w:rFonts w:ascii="宋体" w:hAnsi="宋体" w:eastAsia="宋体" w:cs="宋体"/>
                <w:color w:val="000000"/>
                <w:kern w:val="0"/>
                <w:sz w:val="22"/>
                <w:szCs w:val="22"/>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1D98A6EA">
            <w:pPr>
              <w:widowControl/>
              <w:jc w:val="center"/>
              <w:rPr>
                <w:rFonts w:ascii="宋体" w:hAnsi="宋体" w:eastAsia="宋体" w:cs="宋体"/>
                <w:color w:val="000000"/>
                <w:kern w:val="0"/>
                <w:sz w:val="22"/>
                <w:szCs w:val="22"/>
              </w:rPr>
            </w:pPr>
          </w:p>
        </w:tc>
        <w:tc>
          <w:tcPr>
            <w:tcW w:w="2056" w:type="dxa"/>
            <w:tcBorders>
              <w:top w:val="single" w:color="auto" w:sz="4" w:space="0"/>
              <w:left w:val="nil"/>
              <w:bottom w:val="single" w:color="auto" w:sz="4" w:space="0"/>
              <w:right w:val="single" w:color="auto" w:sz="4" w:space="0"/>
            </w:tcBorders>
            <w:vAlign w:val="center"/>
          </w:tcPr>
          <w:p w14:paraId="28946E9B">
            <w:pPr>
              <w:widowControl/>
              <w:jc w:val="center"/>
              <w:rPr>
                <w:rFonts w:ascii="宋体" w:hAnsi="宋体" w:eastAsia="宋体" w:cs="宋体"/>
                <w:color w:val="000000"/>
                <w:kern w:val="0"/>
                <w:sz w:val="22"/>
                <w:szCs w:val="22"/>
              </w:rPr>
            </w:pPr>
          </w:p>
        </w:tc>
        <w:tc>
          <w:tcPr>
            <w:tcW w:w="3614" w:type="dxa"/>
            <w:tcBorders>
              <w:top w:val="single" w:color="auto" w:sz="4" w:space="0"/>
              <w:left w:val="single" w:color="auto" w:sz="4" w:space="0"/>
              <w:bottom w:val="single" w:color="auto" w:sz="4" w:space="0"/>
              <w:right w:val="single" w:color="auto" w:sz="4" w:space="0"/>
            </w:tcBorders>
            <w:shd w:val="clear" w:color="auto" w:fill="auto"/>
            <w:vAlign w:val="center"/>
          </w:tcPr>
          <w:p w14:paraId="78E767A1">
            <w:pPr>
              <w:widowControl/>
              <w:jc w:val="center"/>
              <w:rPr>
                <w:rFonts w:ascii="宋体" w:hAnsi="宋体" w:eastAsia="宋体" w:cs="宋体"/>
                <w:color w:val="000000"/>
                <w:kern w:val="0"/>
                <w:sz w:val="22"/>
                <w:szCs w:val="22"/>
              </w:rPr>
            </w:pPr>
          </w:p>
        </w:tc>
        <w:tc>
          <w:tcPr>
            <w:tcW w:w="3747" w:type="dxa"/>
            <w:tcBorders>
              <w:top w:val="single" w:color="auto" w:sz="4" w:space="0"/>
              <w:left w:val="nil"/>
              <w:bottom w:val="single" w:color="auto" w:sz="4" w:space="0"/>
              <w:right w:val="single" w:color="auto" w:sz="4" w:space="0"/>
            </w:tcBorders>
            <w:shd w:val="clear" w:color="auto" w:fill="auto"/>
            <w:vAlign w:val="center"/>
          </w:tcPr>
          <w:p w14:paraId="1D35D5A9">
            <w:pPr>
              <w:widowControl/>
              <w:jc w:val="center"/>
              <w:rPr>
                <w:rFonts w:ascii="宋体" w:hAnsi="宋体" w:eastAsia="宋体" w:cs="宋体"/>
                <w:b/>
                <w:bCs/>
                <w:color w:val="000000"/>
                <w:kern w:val="0"/>
                <w:sz w:val="22"/>
                <w:szCs w:val="22"/>
              </w:rPr>
            </w:pPr>
          </w:p>
        </w:tc>
      </w:tr>
    </w:tbl>
    <w:p w14:paraId="2945ECE5">
      <w:pPr>
        <w:pStyle w:val="5"/>
        <w:shd w:val="clear" w:color="auto" w:fill="FFFFFF"/>
        <w:spacing w:before="0" w:beforeAutospacing="0" w:after="0" w:afterAutospacing="0" w:line="540" w:lineRule="atLeas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F605EC"/>
    <w:rsid w:val="000000C5"/>
    <w:rsid w:val="0000220D"/>
    <w:rsid w:val="00005BF8"/>
    <w:rsid w:val="00007CEF"/>
    <w:rsid w:val="00040CF9"/>
    <w:rsid w:val="00056C13"/>
    <w:rsid w:val="00117A4A"/>
    <w:rsid w:val="00117F47"/>
    <w:rsid w:val="00147501"/>
    <w:rsid w:val="002079AB"/>
    <w:rsid w:val="00310CCB"/>
    <w:rsid w:val="00350178"/>
    <w:rsid w:val="003F2C47"/>
    <w:rsid w:val="0042496C"/>
    <w:rsid w:val="00437C24"/>
    <w:rsid w:val="00476E6A"/>
    <w:rsid w:val="00507A6F"/>
    <w:rsid w:val="0059222B"/>
    <w:rsid w:val="00627EE1"/>
    <w:rsid w:val="0065777A"/>
    <w:rsid w:val="006670D2"/>
    <w:rsid w:val="006B263E"/>
    <w:rsid w:val="006F61B9"/>
    <w:rsid w:val="007A6311"/>
    <w:rsid w:val="007F5914"/>
    <w:rsid w:val="00802184"/>
    <w:rsid w:val="00852EE8"/>
    <w:rsid w:val="00862BC6"/>
    <w:rsid w:val="009215F2"/>
    <w:rsid w:val="009311C1"/>
    <w:rsid w:val="00931B39"/>
    <w:rsid w:val="009A29B7"/>
    <w:rsid w:val="00A26402"/>
    <w:rsid w:val="00A318AF"/>
    <w:rsid w:val="00A421A1"/>
    <w:rsid w:val="00A85F64"/>
    <w:rsid w:val="00A86BA6"/>
    <w:rsid w:val="00AA1824"/>
    <w:rsid w:val="00B44CE2"/>
    <w:rsid w:val="00BC25B1"/>
    <w:rsid w:val="00C13ADD"/>
    <w:rsid w:val="00CA0D9F"/>
    <w:rsid w:val="00D02E78"/>
    <w:rsid w:val="00F014BD"/>
    <w:rsid w:val="00F150D7"/>
    <w:rsid w:val="00F561A9"/>
    <w:rsid w:val="00FC274E"/>
    <w:rsid w:val="00FC645F"/>
    <w:rsid w:val="00FE77FC"/>
    <w:rsid w:val="03897DB1"/>
    <w:rsid w:val="05911D66"/>
    <w:rsid w:val="073F4A62"/>
    <w:rsid w:val="08723929"/>
    <w:rsid w:val="09EE39D8"/>
    <w:rsid w:val="124A67E2"/>
    <w:rsid w:val="178F0FDB"/>
    <w:rsid w:val="1C865F66"/>
    <w:rsid w:val="1D896769"/>
    <w:rsid w:val="1F3D3974"/>
    <w:rsid w:val="27CE043F"/>
    <w:rsid w:val="2FCB51A1"/>
    <w:rsid w:val="35C4310A"/>
    <w:rsid w:val="3ACB2762"/>
    <w:rsid w:val="3C442B8E"/>
    <w:rsid w:val="437645E3"/>
    <w:rsid w:val="4DF605EC"/>
    <w:rsid w:val="4EB01940"/>
    <w:rsid w:val="597901BB"/>
    <w:rsid w:val="5FA86F24"/>
    <w:rsid w:val="6D5F2F5A"/>
    <w:rsid w:val="74F22E17"/>
    <w:rsid w:val="77147D59"/>
    <w:rsid w:val="78A5666C"/>
    <w:rsid w:val="78C3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rPr>
  </w:style>
  <w:style w:type="character" w:styleId="8">
    <w:name w:val="Strong"/>
    <w:basedOn w:val="7"/>
    <w:qFormat/>
    <w:uiPriority w:val="22"/>
    <w:rPr>
      <w:b/>
      <w:bCs/>
    </w:rPr>
  </w:style>
  <w:style w:type="character" w:styleId="9">
    <w:name w:val="Emphasis"/>
    <w:basedOn w:val="7"/>
    <w:qFormat/>
    <w:uiPriority w:val="0"/>
  </w:style>
  <w:style w:type="character" w:styleId="10">
    <w:name w:val="Hyperlink"/>
    <w:basedOn w:val="7"/>
    <w:unhideWhenUsed/>
    <w:qFormat/>
    <w:uiPriority w:val="99"/>
    <w:rPr>
      <w:color w:val="0000FF"/>
      <w:u w:val="single"/>
    </w:rPr>
  </w:style>
  <w:style w:type="character" w:styleId="11">
    <w:name w:val="HTML Cite"/>
    <w:basedOn w:val="7"/>
    <w:semiHidden/>
    <w:unhideWhenUsed/>
    <w:qFormat/>
    <w:uiPriority w:val="0"/>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2685</Words>
  <Characters>2780</Characters>
  <Lines>21</Lines>
  <Paragraphs>6</Paragraphs>
  <TotalTime>16</TotalTime>
  <ScaleCrop>false</ScaleCrop>
  <LinksUpToDate>false</LinksUpToDate>
  <CharactersWithSpaces>2780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2024-11-06T02:00:00Z</dcterms:created>
  <dc:creator>Administrator</dc:creator>
  <cp:lastModifiedBy>aaa烛照青篁</cp:lastModifiedBy>
  <cp:lastPrinted>2025-03-24T01:48:00Z</cp:lastPrinted>
  <dcterms:modified xsi:type="dcterms:W3CDTF">2025-03-25T11:14:13Z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1560CC31473442F395B1128B57426F1C_13</vt:lpwstr>
  </property>
  <property fmtid="{D5CDD505-2E9C-101B-9397-08002B2CF9AE}" pid="4" name="KSOTemplateDocerSaveRecord">
    <vt:lpwstr>eyJoZGlkIjoiNTQxYjJiZGNlMDg3MzFjNWRiZWVkNDczNDllNGQ3MjkiLCJ1c2VySWQiOiI2MDIxMDM1ODIifQ==</vt:lpwstr>
  </property>
</Properties>
</file>